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E33" w:rsidRDefault="00E00E33">
      <w:pPr>
        <w:jc w:val="left"/>
      </w:pPr>
      <w:r>
        <w:rPr>
          <w:rFonts w:hint="eastAsia"/>
        </w:rPr>
        <w:t>様式第1号(第5条関係)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"/>
        <w:gridCol w:w="335"/>
        <w:gridCol w:w="1056"/>
        <w:gridCol w:w="538"/>
        <w:gridCol w:w="1210"/>
        <w:gridCol w:w="56"/>
        <w:gridCol w:w="403"/>
        <w:gridCol w:w="610"/>
        <w:gridCol w:w="110"/>
        <w:gridCol w:w="316"/>
        <w:gridCol w:w="405"/>
        <w:gridCol w:w="238"/>
        <w:gridCol w:w="311"/>
        <w:gridCol w:w="394"/>
        <w:gridCol w:w="364"/>
        <w:gridCol w:w="71"/>
        <w:gridCol w:w="884"/>
        <w:gridCol w:w="109"/>
        <w:gridCol w:w="296"/>
        <w:gridCol w:w="1231"/>
      </w:tblGrid>
      <w:tr w:rsidR="00E00E33">
        <w:trPr>
          <w:cantSplit/>
          <w:trHeight w:val="686"/>
          <w:jc w:val="center"/>
        </w:trPr>
        <w:tc>
          <w:tcPr>
            <w:tcW w:w="3208" w:type="dxa"/>
            <w:gridSpan w:val="6"/>
            <w:tcBorders>
              <w:top w:val="nil"/>
              <w:left w:val="nil"/>
            </w:tcBorders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</w:p>
        </w:tc>
        <w:tc>
          <w:tcPr>
            <w:tcW w:w="403" w:type="dxa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所長</w:t>
            </w:r>
          </w:p>
        </w:tc>
        <w:tc>
          <w:tcPr>
            <w:tcW w:w="1036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05" w:type="dxa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943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</w:t>
            </w:r>
          </w:p>
        </w:tc>
        <w:tc>
          <w:tcPr>
            <w:tcW w:w="884" w:type="dxa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31" w:type="dxa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2508"/>
          <w:jc w:val="center"/>
        </w:trPr>
        <w:tc>
          <w:tcPr>
            <w:tcW w:w="8937" w:type="dxa"/>
            <w:gridSpan w:val="19"/>
          </w:tcPr>
          <w:p w:rsidR="00E00E33" w:rsidRDefault="00E00E33">
            <w:pPr>
              <w:pStyle w:val="a7"/>
              <w:wordWrap w:val="0"/>
              <w:spacing w:line="280" w:lineRule="exact"/>
              <w:ind w:left="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輪島市農民研修センター使用許可申請書</w:t>
            </w:r>
          </w:p>
          <w:p w:rsidR="00E00E33" w:rsidRDefault="00E00E33">
            <w:pPr>
              <w:pStyle w:val="a7"/>
              <w:wordWrap w:val="0"/>
              <w:spacing w:line="280" w:lineRule="exact"/>
              <w:ind w:left="6"/>
              <w:jc w:val="center"/>
              <w:rPr>
                <w:rFonts w:hint="eastAsia"/>
              </w:rPr>
            </w:pPr>
          </w:p>
          <w:p w:rsidR="00E00E33" w:rsidRDefault="00E00E33">
            <w:pPr>
              <w:pStyle w:val="a7"/>
              <w:tabs>
                <w:tab w:val="left" w:pos="210"/>
                <w:tab w:val="right" w:pos="7847"/>
              </w:tabs>
              <w:wordWrap w:val="0"/>
              <w:spacing w:line="280" w:lineRule="exact"/>
              <w:ind w:left="6" w:right="630"/>
              <w:jc w:val="lef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(宛先)</w:t>
            </w:r>
            <w:r>
              <w:tab/>
            </w:r>
            <w:r>
              <w:rPr>
                <w:rFonts w:hint="eastAsia"/>
              </w:rPr>
              <w:t>年　　月　　日</w:t>
            </w:r>
          </w:p>
          <w:p w:rsidR="00E00E33" w:rsidRDefault="00E00E33">
            <w:pPr>
              <w:pStyle w:val="a7"/>
              <w:wordWrap w:val="0"/>
              <w:spacing w:line="280" w:lineRule="exact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輪島市教育委員</w:t>
            </w:r>
            <w:r>
              <w:rPr>
                <w:rFonts w:hint="eastAsia"/>
                <w:spacing w:val="100"/>
              </w:rPr>
              <w:t>会</w:t>
            </w:r>
          </w:p>
          <w:p w:rsidR="00E00E33" w:rsidRDefault="00E00E33">
            <w:pPr>
              <w:pStyle w:val="a7"/>
              <w:wordWrap w:val="0"/>
              <w:spacing w:line="280" w:lineRule="exact"/>
              <w:ind w:right="6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F01594" w:rsidRDefault="00E00E33" w:rsidP="00F01594">
            <w:pPr>
              <w:pStyle w:val="a7"/>
              <w:wordWrap w:val="0"/>
              <w:spacing w:line="280" w:lineRule="exact"/>
              <w:ind w:right="600"/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00E33" w:rsidRDefault="00E00E33" w:rsidP="00F01594">
            <w:pPr>
              <w:pStyle w:val="a7"/>
              <w:wordWrap w:val="0"/>
              <w:spacing w:line="280" w:lineRule="exact"/>
              <w:ind w:right="60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E00E33" w:rsidRDefault="00E00E33">
            <w:pPr>
              <w:pStyle w:val="a7"/>
              <w:wordWrap w:val="0"/>
              <w:spacing w:line="280" w:lineRule="exact"/>
              <w:ind w:right="600"/>
              <w:jc w:val="right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E00E33" w:rsidRDefault="00E00E33">
            <w:pPr>
              <w:pStyle w:val="a7"/>
              <w:wordWrap w:val="0"/>
              <w:spacing w:line="280" w:lineRule="exact"/>
              <w:ind w:firstLine="258"/>
              <w:rPr>
                <w:rFonts w:hint="eastAsia"/>
                <w:spacing w:val="24"/>
              </w:rPr>
            </w:pPr>
            <w:r>
              <w:rPr>
                <w:rFonts w:hint="eastAsia"/>
                <w:spacing w:val="24"/>
              </w:rPr>
              <w:t>次のとおり使用したいので、申請します。</w:t>
            </w:r>
          </w:p>
        </w:tc>
      </w:tr>
      <w:tr w:rsidR="00E00E33">
        <w:trPr>
          <w:gridBefore w:val="1"/>
          <w:wBefore w:w="13" w:type="dxa"/>
          <w:cantSplit/>
          <w:trHeight w:val="546"/>
          <w:jc w:val="center"/>
        </w:trPr>
        <w:tc>
          <w:tcPr>
            <w:tcW w:w="13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2927" w:type="dxa"/>
            <w:gridSpan w:val="6"/>
            <w:tcBorders>
              <w:left w:val="nil"/>
              <w:bottom w:val="single" w:sz="4" w:space="0" w:color="auto"/>
            </w:tcBorders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27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行事の内容</w:t>
            </w:r>
          </w:p>
        </w:tc>
        <w:tc>
          <w:tcPr>
            <w:tcW w:w="3349" w:type="dxa"/>
            <w:gridSpan w:val="7"/>
            <w:tcBorders>
              <w:left w:val="nil"/>
              <w:bottom w:val="single" w:sz="4" w:space="0" w:color="auto"/>
            </w:tcBorders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77"/>
          <w:jc w:val="center"/>
        </w:trPr>
        <w:tc>
          <w:tcPr>
            <w:tcW w:w="8937" w:type="dxa"/>
            <w:gridSpan w:val="19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使用の日時　　　　　　　年　　月　　日(　　曜日)　　時　　分～　　時　　分</w:t>
            </w:r>
          </w:p>
        </w:tc>
      </w:tr>
      <w:tr w:rsidR="00E00E33">
        <w:trPr>
          <w:gridBefore w:val="1"/>
          <w:wBefore w:w="13" w:type="dxa"/>
          <w:cantSplit/>
          <w:trHeight w:val="465"/>
          <w:jc w:val="center"/>
        </w:trPr>
        <w:tc>
          <w:tcPr>
            <w:tcW w:w="4318" w:type="dxa"/>
            <w:gridSpan w:val="8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参集予定人</w:t>
            </w:r>
            <w:r>
              <w:rPr>
                <w:rFonts w:hint="eastAsia"/>
                <w:spacing w:val="1200"/>
              </w:rPr>
              <w:t>員</w:t>
            </w:r>
            <w:r>
              <w:rPr>
                <w:rFonts w:hint="eastAsia"/>
              </w:rPr>
              <w:t>人</w:t>
            </w:r>
          </w:p>
        </w:tc>
        <w:tc>
          <w:tcPr>
            <w:tcW w:w="4619" w:type="dxa"/>
            <w:gridSpan w:val="11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会場責任者氏名</w:t>
            </w:r>
          </w:p>
        </w:tc>
      </w:tr>
      <w:tr w:rsidR="00E00E33">
        <w:trPr>
          <w:gridBefore w:val="1"/>
          <w:wBefore w:w="13" w:type="dxa"/>
          <w:cantSplit/>
          <w:trHeight w:val="268"/>
          <w:jc w:val="center"/>
        </w:trPr>
        <w:tc>
          <w:tcPr>
            <w:tcW w:w="1929" w:type="dxa"/>
            <w:gridSpan w:val="3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5481" w:type="dxa"/>
            <w:gridSpan w:val="14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ind w:left="315" w:right="3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　用　　区　　分</w:t>
            </w:r>
          </w:p>
        </w:tc>
        <w:tc>
          <w:tcPr>
            <w:tcW w:w="1527" w:type="dxa"/>
            <w:gridSpan w:val="2"/>
            <w:vMerge w:val="restart"/>
          </w:tcPr>
          <w:p w:rsidR="00E00E33" w:rsidRDefault="00E00E33">
            <w:pPr>
              <w:pStyle w:val="a7"/>
              <w:wordWrap w:val="0"/>
              <w:spacing w:line="280" w:lineRule="exact"/>
              <w:jc w:val="lef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536"/>
          <w:jc w:val="center"/>
        </w:trPr>
        <w:tc>
          <w:tcPr>
            <w:tcW w:w="192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1210" w:type="dxa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午前9時から正午まで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午後1時から午後5時まで</w:t>
            </w:r>
          </w:p>
        </w:tc>
        <w:tc>
          <w:tcPr>
            <w:tcW w:w="1069" w:type="dxa"/>
            <w:gridSpan w:val="4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</w:pPr>
            <w:r>
              <w:rPr>
                <w:rFonts w:hint="eastAsia"/>
              </w:rPr>
              <w:t>午後6時から午後10時まで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r>
              <w:rPr>
                <w:rFonts w:hint="eastAsia"/>
              </w:rPr>
              <w:t>午前9時から午後10時まで</w:t>
            </w:r>
          </w:p>
        </w:tc>
        <w:tc>
          <w:tcPr>
            <w:tcW w:w="1064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※使用料(円)</w:t>
            </w: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wordWrap w:val="0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65"/>
          <w:jc w:val="center"/>
        </w:trPr>
        <w:tc>
          <w:tcPr>
            <w:tcW w:w="1929" w:type="dxa"/>
            <w:gridSpan w:val="3"/>
            <w:vAlign w:val="center"/>
          </w:tcPr>
          <w:p w:rsidR="00E00E33" w:rsidRDefault="00E00E33">
            <w:pPr>
              <w:pStyle w:val="a7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301会議室</w:t>
            </w:r>
          </w:p>
        </w:tc>
        <w:tc>
          <w:tcPr>
            <w:tcW w:w="1210" w:type="dxa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8,280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11,210</w:t>
            </w:r>
          </w:p>
        </w:tc>
        <w:tc>
          <w:tcPr>
            <w:tcW w:w="1069" w:type="dxa"/>
            <w:gridSpan w:val="4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18,970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29,650</w:t>
            </w:r>
          </w:p>
        </w:tc>
        <w:tc>
          <w:tcPr>
            <w:tcW w:w="1064" w:type="dxa"/>
            <w:gridSpan w:val="3"/>
            <w:vAlign w:val="center"/>
          </w:tcPr>
          <w:p w:rsidR="00E00E33" w:rsidRDefault="00E00E33">
            <w:pPr>
              <w:pStyle w:val="a7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spacing w:line="280" w:lineRule="exac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50"/>
          <w:jc w:val="center"/>
        </w:trPr>
        <w:tc>
          <w:tcPr>
            <w:tcW w:w="1929" w:type="dxa"/>
            <w:gridSpan w:val="3"/>
            <w:vAlign w:val="center"/>
          </w:tcPr>
          <w:p w:rsidR="00E00E33" w:rsidRDefault="00E00E33">
            <w:pPr>
              <w:pStyle w:val="a7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302会議室</w:t>
            </w:r>
          </w:p>
        </w:tc>
        <w:tc>
          <w:tcPr>
            <w:tcW w:w="1210" w:type="dxa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950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1,470</w:t>
            </w:r>
          </w:p>
        </w:tc>
        <w:tc>
          <w:tcPr>
            <w:tcW w:w="1069" w:type="dxa"/>
            <w:gridSpan w:val="4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1,780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3,570</w:t>
            </w:r>
          </w:p>
        </w:tc>
        <w:tc>
          <w:tcPr>
            <w:tcW w:w="1064" w:type="dxa"/>
            <w:gridSpan w:val="3"/>
            <w:vAlign w:val="center"/>
          </w:tcPr>
          <w:p w:rsidR="00E00E33" w:rsidRDefault="00E00E33">
            <w:pPr>
              <w:pStyle w:val="a7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spacing w:line="280" w:lineRule="exac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35"/>
          <w:jc w:val="center"/>
        </w:trPr>
        <w:tc>
          <w:tcPr>
            <w:tcW w:w="1929" w:type="dxa"/>
            <w:gridSpan w:val="3"/>
            <w:vAlign w:val="center"/>
          </w:tcPr>
          <w:p w:rsidR="00E00E33" w:rsidRDefault="00E00E33">
            <w:pPr>
              <w:pStyle w:val="a7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303会議室</w:t>
            </w:r>
          </w:p>
        </w:tc>
        <w:tc>
          <w:tcPr>
            <w:tcW w:w="1210" w:type="dxa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1,780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2,620</w:t>
            </w:r>
          </w:p>
        </w:tc>
        <w:tc>
          <w:tcPr>
            <w:tcW w:w="1069" w:type="dxa"/>
            <w:gridSpan w:val="4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3,250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6,500</w:t>
            </w:r>
          </w:p>
        </w:tc>
        <w:tc>
          <w:tcPr>
            <w:tcW w:w="1064" w:type="dxa"/>
            <w:gridSpan w:val="3"/>
            <w:vAlign w:val="center"/>
          </w:tcPr>
          <w:p w:rsidR="00E00E33" w:rsidRDefault="00E00E33">
            <w:pPr>
              <w:pStyle w:val="a7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spacing w:line="280" w:lineRule="exac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25"/>
          <w:jc w:val="center"/>
        </w:trPr>
        <w:tc>
          <w:tcPr>
            <w:tcW w:w="1929" w:type="dxa"/>
            <w:gridSpan w:val="3"/>
            <w:vAlign w:val="center"/>
          </w:tcPr>
          <w:p w:rsidR="00E00E33" w:rsidRDefault="00E00E33">
            <w:pPr>
              <w:pStyle w:val="a7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304実習室</w:t>
            </w:r>
          </w:p>
        </w:tc>
        <w:tc>
          <w:tcPr>
            <w:tcW w:w="1210" w:type="dxa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2,100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2,100</w:t>
            </w:r>
          </w:p>
        </w:tc>
        <w:tc>
          <w:tcPr>
            <w:tcW w:w="1069" w:type="dxa"/>
            <w:gridSpan w:val="4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2,620</w:t>
            </w:r>
          </w:p>
        </w:tc>
        <w:tc>
          <w:tcPr>
            <w:tcW w:w="1069" w:type="dxa"/>
            <w:gridSpan w:val="3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5,240</w:t>
            </w:r>
          </w:p>
        </w:tc>
        <w:tc>
          <w:tcPr>
            <w:tcW w:w="1064" w:type="dxa"/>
            <w:gridSpan w:val="3"/>
            <w:vAlign w:val="center"/>
          </w:tcPr>
          <w:p w:rsidR="00E00E33" w:rsidRDefault="00E00E33">
            <w:pPr>
              <w:pStyle w:val="a7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spacing w:line="280" w:lineRule="exac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536"/>
          <w:jc w:val="center"/>
        </w:trPr>
        <w:tc>
          <w:tcPr>
            <w:tcW w:w="335" w:type="dxa"/>
            <w:tcBorders>
              <w:bottom w:val="double" w:sz="6" w:space="0" w:color="auto"/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594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210" w:type="dxa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360" w:lineRule="auto"/>
              <w:rPr>
                <w:rFonts w:hint="eastAsia"/>
              </w:rPr>
            </w:pPr>
          </w:p>
        </w:tc>
        <w:tc>
          <w:tcPr>
            <w:tcW w:w="1069" w:type="dxa"/>
            <w:gridSpan w:val="3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360" w:lineRule="auto"/>
              <w:rPr>
                <w:rFonts w:hint="eastAsia"/>
              </w:rPr>
            </w:pPr>
          </w:p>
        </w:tc>
        <w:tc>
          <w:tcPr>
            <w:tcW w:w="1069" w:type="dxa"/>
            <w:gridSpan w:val="4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360" w:lineRule="auto"/>
              <w:rPr>
                <w:rFonts w:hint="eastAsia"/>
              </w:rPr>
            </w:pPr>
          </w:p>
        </w:tc>
        <w:tc>
          <w:tcPr>
            <w:tcW w:w="1069" w:type="dxa"/>
            <w:gridSpan w:val="3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360" w:lineRule="auto"/>
              <w:rPr>
                <w:rFonts w:hint="eastAsia"/>
              </w:rPr>
            </w:pPr>
          </w:p>
        </w:tc>
        <w:tc>
          <w:tcPr>
            <w:tcW w:w="1064" w:type="dxa"/>
            <w:gridSpan w:val="3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2"/>
            <w:tcBorders>
              <w:bottom w:val="double" w:sz="6" w:space="0" w:color="auto"/>
            </w:tcBorders>
          </w:tcPr>
          <w:p w:rsidR="00E00E33" w:rsidRDefault="00E00E33">
            <w:pPr>
              <w:pStyle w:val="a7"/>
              <w:wordWrap w:val="0"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使用附属設備</w:t>
            </w:r>
          </w:p>
        </w:tc>
      </w:tr>
      <w:tr w:rsidR="00E00E33">
        <w:trPr>
          <w:gridBefore w:val="1"/>
          <w:wBefore w:w="13" w:type="dxa"/>
          <w:cantSplit/>
          <w:trHeight w:val="425"/>
          <w:jc w:val="center"/>
        </w:trPr>
        <w:tc>
          <w:tcPr>
            <w:tcW w:w="335" w:type="dxa"/>
            <w:tcBorders>
              <w:top w:val="double" w:sz="6" w:space="0" w:color="auto"/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594" w:type="dxa"/>
            <w:gridSpan w:val="2"/>
            <w:tcBorders>
              <w:top w:val="double" w:sz="6" w:space="0" w:color="auto"/>
              <w:left w:val="nil"/>
              <w:bottom w:val="single" w:sz="4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冷暖房費</w:t>
            </w:r>
          </w:p>
        </w:tc>
        <w:tc>
          <w:tcPr>
            <w:tcW w:w="1210" w:type="dxa"/>
            <w:tcBorders>
              <w:top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069" w:type="dxa"/>
            <w:gridSpan w:val="3"/>
            <w:tcBorders>
              <w:top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069" w:type="dxa"/>
            <w:gridSpan w:val="4"/>
            <w:tcBorders>
              <w:top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069" w:type="dxa"/>
            <w:gridSpan w:val="3"/>
            <w:tcBorders>
              <w:top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064" w:type="dxa"/>
            <w:gridSpan w:val="3"/>
            <w:tcBorders>
              <w:top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double" w:sz="6" w:space="0" w:color="auto"/>
            </w:tcBorders>
          </w:tcPr>
          <w:p w:rsidR="00E00E33" w:rsidRDefault="00E00E33">
            <w:pPr>
              <w:pStyle w:val="a7"/>
              <w:wordWrap w:val="0"/>
              <w:spacing w:line="280" w:lineRule="exact"/>
              <w:jc w:val="lef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50"/>
          <w:jc w:val="center"/>
        </w:trPr>
        <w:tc>
          <w:tcPr>
            <w:tcW w:w="335" w:type="dxa"/>
            <w:tcBorders>
              <w:bottom w:val="double" w:sz="6" w:space="0" w:color="auto"/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594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10" w:type="dxa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069" w:type="dxa"/>
            <w:gridSpan w:val="3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069" w:type="dxa"/>
            <w:gridSpan w:val="4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069" w:type="dxa"/>
            <w:gridSpan w:val="3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</w:p>
        </w:tc>
        <w:tc>
          <w:tcPr>
            <w:tcW w:w="1064" w:type="dxa"/>
            <w:gridSpan w:val="3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wordWrap w:val="0"/>
              <w:spacing w:line="280" w:lineRule="exact"/>
              <w:jc w:val="lef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10"/>
          <w:jc w:val="center"/>
        </w:trPr>
        <w:tc>
          <w:tcPr>
            <w:tcW w:w="335" w:type="dxa"/>
            <w:tcBorders>
              <w:top w:val="double" w:sz="6" w:space="0" w:color="auto"/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59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減免額</w:t>
            </w:r>
          </w:p>
        </w:tc>
        <w:tc>
          <w:tcPr>
            <w:tcW w:w="5481" w:type="dxa"/>
            <w:gridSpan w:val="14"/>
            <w:tcBorders>
              <w:top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wordWrap w:val="0"/>
              <w:spacing w:line="280" w:lineRule="exact"/>
              <w:jc w:val="lef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35"/>
          <w:jc w:val="center"/>
        </w:trPr>
        <w:tc>
          <w:tcPr>
            <w:tcW w:w="335" w:type="dxa"/>
            <w:tcBorders>
              <w:bottom w:val="double" w:sz="6" w:space="0" w:color="auto"/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594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徴収額</w:t>
            </w:r>
          </w:p>
        </w:tc>
        <w:tc>
          <w:tcPr>
            <w:tcW w:w="5481" w:type="dxa"/>
            <w:gridSpan w:val="14"/>
            <w:tcBorders>
              <w:bottom w:val="double" w:sz="6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wordWrap w:val="0"/>
              <w:spacing w:line="280" w:lineRule="exact"/>
              <w:jc w:val="lef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35"/>
          <w:jc w:val="center"/>
        </w:trPr>
        <w:tc>
          <w:tcPr>
            <w:tcW w:w="335" w:type="dxa"/>
            <w:tcBorders>
              <w:top w:val="double" w:sz="6" w:space="0" w:color="auto"/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594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</w:tc>
        <w:tc>
          <w:tcPr>
            <w:tcW w:w="5481" w:type="dxa"/>
            <w:gridSpan w:val="14"/>
            <w:tcBorders>
              <w:top w:val="double" w:sz="6" w:space="0" w:color="auto"/>
            </w:tcBorders>
            <w:vAlign w:val="center"/>
          </w:tcPr>
          <w:p w:rsidR="00E00E33" w:rsidRDefault="00E00E33">
            <w:pPr>
              <w:pStyle w:val="a7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wordWrap w:val="0"/>
              <w:spacing w:line="280" w:lineRule="exact"/>
              <w:jc w:val="lef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70"/>
          <w:jc w:val="center"/>
        </w:trPr>
        <w:tc>
          <w:tcPr>
            <w:tcW w:w="335" w:type="dxa"/>
            <w:tcBorders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594" w:type="dxa"/>
            <w:gridSpan w:val="2"/>
            <w:tcBorders>
              <w:lef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481" w:type="dxa"/>
            <w:gridSpan w:val="14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900"/>
              </w:rPr>
              <w:t>第</w:t>
            </w:r>
            <w:r>
              <w:rPr>
                <w:rFonts w:hint="eastAsia"/>
              </w:rPr>
              <w:t>号</w:t>
            </w: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wordWrap w:val="0"/>
              <w:spacing w:line="280" w:lineRule="exact"/>
              <w:jc w:val="lef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480"/>
          <w:jc w:val="center"/>
        </w:trPr>
        <w:tc>
          <w:tcPr>
            <w:tcW w:w="335" w:type="dxa"/>
            <w:tcBorders>
              <w:righ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594" w:type="dxa"/>
            <w:gridSpan w:val="2"/>
            <w:tcBorders>
              <w:left w:val="nil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納入日</w:t>
            </w:r>
          </w:p>
        </w:tc>
        <w:tc>
          <w:tcPr>
            <w:tcW w:w="5481" w:type="dxa"/>
            <w:gridSpan w:val="14"/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27" w:type="dxa"/>
            <w:gridSpan w:val="2"/>
            <w:vMerge/>
          </w:tcPr>
          <w:p w:rsidR="00E00E33" w:rsidRDefault="00E00E33">
            <w:pPr>
              <w:pStyle w:val="a7"/>
              <w:wordWrap w:val="0"/>
              <w:spacing w:line="280" w:lineRule="exact"/>
              <w:jc w:val="left"/>
              <w:rPr>
                <w:rFonts w:hint="eastAsia"/>
              </w:rPr>
            </w:pPr>
          </w:p>
        </w:tc>
      </w:tr>
      <w:tr w:rsidR="00E00E33">
        <w:trPr>
          <w:gridBefore w:val="1"/>
          <w:wBefore w:w="13" w:type="dxa"/>
          <w:cantSplit/>
          <w:trHeight w:val="1200"/>
          <w:jc w:val="center"/>
        </w:trPr>
        <w:tc>
          <w:tcPr>
            <w:tcW w:w="8937" w:type="dxa"/>
            <w:gridSpan w:val="19"/>
            <w:tcBorders>
              <w:bottom w:val="single" w:sz="4" w:space="0" w:color="auto"/>
            </w:tcBorders>
            <w:vAlign w:val="center"/>
          </w:tcPr>
          <w:p w:rsidR="00E00E33" w:rsidRDefault="00E00E33">
            <w:pPr>
              <w:pStyle w:val="a7"/>
              <w:wordWrap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(備考)</w:t>
            </w:r>
          </w:p>
          <w:p w:rsidR="00E00E33" w:rsidRDefault="00E00E33">
            <w:pPr>
              <w:pStyle w:val="a7"/>
              <w:wordWrap w:val="0"/>
              <w:spacing w:line="280" w:lineRule="exact"/>
              <w:ind w:firstLineChars="200" w:firstLine="386"/>
              <w:rPr>
                <w:rFonts w:hint="eastAsia"/>
                <w:spacing w:val="210"/>
              </w:rPr>
            </w:pPr>
            <w:r>
              <w:rPr>
                <w:rFonts w:hint="eastAsia"/>
              </w:rPr>
              <w:t>(1</w:t>
            </w:r>
            <w:r>
              <w:rPr>
                <w:rFonts w:hint="eastAsia"/>
                <w:spacing w:val="200"/>
              </w:rPr>
              <w:t>)</w:t>
            </w:r>
            <w:r>
              <w:rPr>
                <w:rFonts w:hint="eastAsia"/>
              </w:rPr>
              <w:t>※印欄は記入しないでください</w:t>
            </w:r>
            <w:r>
              <w:rPr>
                <w:rFonts w:hint="eastAsia"/>
                <w:spacing w:val="210"/>
              </w:rPr>
              <w:t>。</w:t>
            </w:r>
          </w:p>
          <w:p w:rsidR="00E00E33" w:rsidRDefault="00E00E33">
            <w:pPr>
              <w:pStyle w:val="a7"/>
              <w:wordWrap w:val="0"/>
              <w:spacing w:line="280" w:lineRule="exact"/>
              <w:ind w:firstLineChars="200" w:firstLine="386"/>
              <w:rPr>
                <w:rFonts w:hint="eastAsia"/>
              </w:rPr>
            </w:pPr>
            <w:r>
              <w:rPr>
                <w:rFonts w:hint="eastAsia"/>
              </w:rPr>
              <w:t>(2</w:t>
            </w:r>
            <w:r>
              <w:rPr>
                <w:rFonts w:hint="eastAsia"/>
                <w:spacing w:val="200"/>
              </w:rPr>
              <w:t>)</w:t>
            </w:r>
            <w:r>
              <w:rPr>
                <w:rFonts w:hint="eastAsia"/>
              </w:rPr>
              <w:t>上記該当欄(使用施設名)に○印を付けてください。</w:t>
            </w:r>
          </w:p>
          <w:p w:rsidR="00E00E33" w:rsidRDefault="00E00E33">
            <w:pPr>
              <w:pStyle w:val="a7"/>
              <w:wordWrap w:val="0"/>
              <w:spacing w:line="280" w:lineRule="exact"/>
              <w:ind w:leftChars="-1" w:left="-2" w:firstLineChars="200" w:firstLine="386"/>
              <w:rPr>
                <w:rFonts w:hint="eastAsia"/>
              </w:rPr>
            </w:pPr>
            <w:r>
              <w:rPr>
                <w:rFonts w:hint="eastAsia"/>
              </w:rPr>
              <w:t>(3</w:t>
            </w:r>
            <w:r>
              <w:rPr>
                <w:rFonts w:hint="eastAsia"/>
                <w:spacing w:val="200"/>
              </w:rPr>
              <w:t>)</w:t>
            </w:r>
            <w:r>
              <w:rPr>
                <w:rFonts w:hint="eastAsia"/>
              </w:rPr>
              <w:t>使用料は前納とします。</w:t>
            </w:r>
          </w:p>
          <w:p w:rsidR="00E00E33" w:rsidRDefault="00E00E33">
            <w:pPr>
              <w:pStyle w:val="a7"/>
              <w:wordWrap w:val="0"/>
              <w:spacing w:line="280" w:lineRule="exact"/>
              <w:ind w:leftChars="199" w:left="770" w:hangingChars="200" w:hanging="386"/>
              <w:rPr>
                <w:rFonts w:hint="eastAsia"/>
              </w:rPr>
            </w:pPr>
            <w:r>
              <w:rPr>
                <w:rFonts w:hint="eastAsia"/>
              </w:rPr>
              <w:t>(4</w:t>
            </w:r>
            <w:r>
              <w:rPr>
                <w:rFonts w:hint="eastAsia"/>
                <w:spacing w:val="200"/>
              </w:rPr>
              <w:t>)</w:t>
            </w:r>
            <w:r>
              <w:rPr>
                <w:rFonts w:hint="eastAsia"/>
              </w:rPr>
              <w:t>冷暖房を使用した場合の使用料の額は、基本使用料の額に３割を乗じて得た金額（その額に10円未満の端数があるときは、これを四捨五入します。）をその基本使用料の額に加算した額とします。</w:t>
            </w:r>
          </w:p>
        </w:tc>
      </w:tr>
    </w:tbl>
    <w:p w:rsidR="00E00E33" w:rsidRDefault="00E00E33">
      <w:pPr>
        <w:jc w:val="left"/>
        <w:rPr>
          <w:rFonts w:hint="eastAsia"/>
        </w:rPr>
      </w:pPr>
    </w:p>
    <w:sectPr w:rsidR="00E00E33">
      <w:footerReference w:type="even" r:id="rId6"/>
      <w:pgSz w:w="11906" w:h="16838"/>
      <w:pgMar w:top="1276" w:right="1588" w:bottom="850" w:left="1588" w:header="851" w:footer="992" w:gutter="0"/>
      <w:pgNumType w:fmt="numberInDash"/>
      <w:cols w:space="720"/>
      <w:docGrid w:type="linesAndChars" w:linePitch="363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1D" w:rsidRDefault="00E44D1D">
      <w:r>
        <w:separator/>
      </w:r>
    </w:p>
  </w:endnote>
  <w:endnote w:type="continuationSeparator" w:id="0">
    <w:p w:rsidR="00E44D1D" w:rsidRDefault="00E4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">
    <w:charset w:val="00"/>
    <w:family w:val="roman"/>
    <w:pitch w:val="fixed"/>
    <w:sig w:usb0="00000000" w:usb1="00000000" w:usb2="00000000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SVbN">
    <w:charset w:val="00"/>
    <w:family w:val="roman"/>
    <w:pitch w:val="fixed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33" w:rsidRDefault="00E00E33">
    <w:pPr>
      <w:pStyle w:val="a6"/>
      <w:framePr w:wrap="around" w:vAnchor="text" w:hAnchor="margin" w:xAlign="center" w:y="3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E00E33" w:rsidRDefault="00E00E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1D" w:rsidRDefault="00E44D1D">
      <w:r>
        <w:separator/>
      </w:r>
    </w:p>
  </w:footnote>
  <w:footnote w:type="continuationSeparator" w:id="0">
    <w:p w:rsidR="00E44D1D" w:rsidRDefault="00E4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61"/>
    <w:rsid w:val="00242161"/>
    <w:rsid w:val="00E00E33"/>
    <w:rsid w:val="00E44D1D"/>
    <w:rsid w:val="00E47FA1"/>
    <w:rsid w:val="00F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4C1AC9"/>
  <w15:chartTrackingRefBased/>
  <w15:docId w15:val="{54E4E08C-97A7-4447-B094-497178C6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qFormat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none"/>
      <w:lang w:val="en-US" w:eastAsia="ja-JP"/>
    </w:rPr>
  </w:style>
  <w:style w:type="character" w:customStyle="1" w:styleId="label">
    <w:name w:val="label"/>
    <w:rPr>
      <w:rFonts w:ascii="lr SVbN" w:hAnsi="lr SVbN"/>
      <w:lang w:val="en-US" w:eastAsia="ja-JP"/>
    </w:r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</w:style>
  <w:style w:type="paragraph" w:customStyle="1" w:styleId="body0102">
    <w:name w:val="body0102"/>
    <w:basedOn w:val="a"/>
    <w:pPr>
      <w:widowControl/>
      <w:spacing w:line="336" w:lineRule="auto"/>
      <w:ind w:left="480" w:hanging="240"/>
      <w:jc w:val="left"/>
    </w:pPr>
    <w:rPr>
      <w:rFonts w:ascii="lr" w:eastAsia="ＭＳ Ｐゴシック" w:hAnsi="lr"/>
      <w:kern w:val="0"/>
      <w:sz w:val="22"/>
    </w:rPr>
  </w:style>
  <w:style w:type="paragraph" w:customStyle="1" w:styleId="title6">
    <w:name w:val="title6"/>
    <w:basedOn w:val="a"/>
    <w:pPr>
      <w:widowControl/>
      <w:spacing w:line="336" w:lineRule="auto"/>
      <w:ind w:left="480" w:hanging="240"/>
      <w:jc w:val="left"/>
    </w:pPr>
    <w:rPr>
      <w:rFonts w:ascii="lr" w:eastAsia="ＭＳ Ｐゴシック" w:hAnsi="lr"/>
      <w:kern w:val="0"/>
      <w:sz w:val="22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customStyle="1" w:styleId="body0001">
    <w:name w:val="body0001"/>
    <w:basedOn w:val="a"/>
    <w:pPr>
      <w:widowControl/>
      <w:spacing w:line="336" w:lineRule="auto"/>
      <w:ind w:left="240" w:hanging="240"/>
      <w:jc w:val="left"/>
    </w:pPr>
    <w:rPr>
      <w:rFonts w:ascii="lr" w:eastAsia="ＭＳ Ｐゴシック" w:hAnsi="lr"/>
      <w:kern w:val="0"/>
      <w:sz w:val="22"/>
    </w:rPr>
  </w:style>
  <w:style w:type="paragraph" w:styleId="Web">
    <w:name w:val="Normal (Web)"/>
    <w:basedOn w:val="a"/>
    <w:pPr>
      <w:widowControl/>
      <w:spacing w:line="336" w:lineRule="auto"/>
      <w:jc w:val="left"/>
    </w:pPr>
    <w:rPr>
      <w:rFonts w:ascii="lr" w:eastAsia="ＭＳ Ｐゴシック" w:hAnsi="lr"/>
      <w:kern w:val="0"/>
      <w:sz w:val="2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customStyle="1" w:styleId="body0100">
    <w:name w:val="body0100"/>
    <w:basedOn w:val="a"/>
    <w:pPr>
      <w:widowControl/>
      <w:spacing w:line="336" w:lineRule="auto"/>
      <w:ind w:firstLine="240"/>
      <w:jc w:val="left"/>
    </w:pPr>
    <w:rPr>
      <w:rFonts w:ascii="lr" w:eastAsia="ＭＳ Ｐゴシック" w:hAnsi="lr"/>
      <w:kern w:val="0"/>
      <w:sz w:val="22"/>
    </w:rPr>
  </w:style>
  <w:style w:type="paragraph" w:customStyle="1" w:styleId="title7">
    <w:name w:val="title7"/>
    <w:basedOn w:val="a"/>
    <w:pPr>
      <w:widowControl/>
      <w:spacing w:line="336" w:lineRule="auto"/>
      <w:ind w:left="720"/>
      <w:jc w:val="left"/>
    </w:pPr>
    <w:rPr>
      <w:rFonts w:ascii="lr" w:eastAsia="ＭＳ Ｐゴシック" w:hAnsi="lr"/>
      <w:kern w:val="0"/>
      <w:sz w:val="22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16-048</dc:creator>
  <cp:keywords/>
  <dc:description/>
  <cp:lastModifiedBy>17-060</cp:lastModifiedBy>
  <cp:revision>2</cp:revision>
  <cp:lastPrinted>2019-09-26T23:39:00Z</cp:lastPrinted>
  <dcterms:created xsi:type="dcterms:W3CDTF">2022-03-25T00:16:00Z</dcterms:created>
  <dcterms:modified xsi:type="dcterms:W3CDTF">2022-03-25T00:16:00Z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1041-6.4.0.1898</vt:lpwstr>
  </property>
</Properties>
</file>