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B45682">
      <w:pPr>
        <w:suppressAutoHyphens/>
        <w:spacing w:line="28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366606">
        <w:rPr>
          <w:rFonts w:hAnsi="ＭＳ ゴシック" w:cs="ＭＳ ゴシック" w:hint="eastAsia"/>
          <w:color w:val="000000"/>
          <w:kern w:val="0"/>
          <w:szCs w:val="21"/>
        </w:rPr>
        <w:t>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p w:rsidR="00007B77" w:rsidRDefault="00A309AB" w:rsidP="00B45682">
            <w:pPr>
              <w:suppressAutoHyphens/>
              <w:kinsoku w:val="0"/>
              <w:overflowPunct w:val="0"/>
              <w:autoSpaceDE w:val="0"/>
              <w:autoSpaceDN w:val="0"/>
              <w:adjustRightInd w:val="0"/>
              <w:spacing w:line="28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366606">
              <w:rPr>
                <w:rFonts w:hAnsi="ＭＳ ゴシック" w:cs="ＭＳ ゴシック" w:hint="eastAsia"/>
                <w:color w:val="000000"/>
                <w:kern w:val="0"/>
                <w:szCs w:val="21"/>
              </w:rPr>
              <w:t>①</w:t>
            </w:r>
            <w:r w:rsidR="00291A04">
              <w:rPr>
                <w:rFonts w:hAnsi="ＭＳ ゴシック" w:cs="ＭＳ ゴシック" w:hint="eastAsia"/>
                <w:color w:val="000000"/>
                <w:kern w:val="0"/>
                <w:szCs w:val="21"/>
              </w:rPr>
              <w:t>）</w:t>
            </w:r>
          </w:p>
          <w:p w:rsidR="00007B77" w:rsidRPr="00366606" w:rsidRDefault="00007B77" w:rsidP="00B45682">
            <w:pPr>
              <w:suppressAutoHyphens/>
              <w:kinsoku w:val="0"/>
              <w:overflowPunct w:val="0"/>
              <w:autoSpaceDE w:val="0"/>
              <w:autoSpaceDN w:val="0"/>
              <w:adjustRightInd w:val="0"/>
              <w:spacing w:line="280" w:lineRule="exact"/>
              <w:jc w:val="center"/>
              <w:textAlignment w:val="baseline"/>
              <w:rPr>
                <w:rFonts w:hAnsi="ＭＳ ゴシック" w:cs="ＭＳ ゴシック"/>
                <w:color w:val="000000"/>
                <w:kern w:val="0"/>
                <w:szCs w:val="21"/>
              </w:rPr>
            </w:pPr>
          </w:p>
          <w:p w:rsidR="000E07C9" w:rsidRDefault="000E07C9" w:rsidP="00B45682">
            <w:pPr>
              <w:suppressAutoHyphens/>
              <w:kinsoku w:val="0"/>
              <w:overflowPunct w:val="0"/>
              <w:autoSpaceDE w:val="0"/>
              <w:autoSpaceDN w:val="0"/>
              <w:adjustRightInd w:val="0"/>
              <w:spacing w:line="28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B45682">
            <w:pPr>
              <w:suppressAutoHyphens/>
              <w:kinsoku w:val="0"/>
              <w:overflowPunct w:val="0"/>
              <w:autoSpaceDE w:val="0"/>
              <w:autoSpaceDN w:val="0"/>
              <w:adjustRightInd w:val="0"/>
              <w:spacing w:line="28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3C0A0B">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B45682">
            <w:pPr>
              <w:suppressAutoHyphens/>
              <w:kinsoku w:val="0"/>
              <w:overflowPunct w:val="0"/>
              <w:autoSpaceDE w:val="0"/>
              <w:autoSpaceDN w:val="0"/>
              <w:adjustRightInd w:val="0"/>
              <w:spacing w:line="28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p>
          <w:p w:rsidR="000E07C9" w:rsidRPr="000E07C9" w:rsidRDefault="000E07C9" w:rsidP="00B45682">
            <w:pPr>
              <w:suppressAutoHyphens/>
              <w:kinsoku w:val="0"/>
              <w:overflowPunct w:val="0"/>
              <w:autoSpaceDE w:val="0"/>
              <w:autoSpaceDN w:val="0"/>
              <w:adjustRightInd w:val="0"/>
              <w:spacing w:line="28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p>
          <w:p w:rsidR="000E07C9" w:rsidRDefault="000E07C9" w:rsidP="00B45682">
            <w:pPr>
              <w:suppressAutoHyphens/>
              <w:kinsoku w:val="0"/>
              <w:overflowPunct w:val="0"/>
              <w:autoSpaceDE w:val="0"/>
              <w:autoSpaceDN w:val="0"/>
              <w:adjustRightInd w:val="0"/>
              <w:spacing w:line="28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p>
          <w:p w:rsidR="00A309AB" w:rsidRPr="00007B77" w:rsidRDefault="00A309AB" w:rsidP="00B45682">
            <w:pPr>
              <w:suppressAutoHyphens/>
              <w:kinsoku w:val="0"/>
              <w:overflowPunct w:val="0"/>
              <w:autoSpaceDE w:val="0"/>
              <w:autoSpaceDN w:val="0"/>
              <w:adjustRightInd w:val="0"/>
              <w:spacing w:line="28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Pr="00C35FF6" w:rsidRDefault="00A309AB" w:rsidP="00B45682">
            <w:pPr>
              <w:pStyle w:val="afa"/>
              <w:spacing w:line="28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B45682">
                  <w:pPr>
                    <w:suppressAutoHyphens/>
                    <w:kinsoku w:val="0"/>
                    <w:overflowPunct w:val="0"/>
                    <w:autoSpaceDE w:val="0"/>
                    <w:autoSpaceDN w:val="0"/>
                    <w:adjustRightInd w:val="0"/>
                    <w:spacing w:line="28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p>
              </w:tc>
            </w:tr>
          </w:tbl>
          <w:p w:rsidR="00A309AB" w:rsidRDefault="00A309AB" w:rsidP="00B45682">
            <w:pPr>
              <w:suppressAutoHyphens/>
              <w:kinsoku w:val="0"/>
              <w:overflowPunct w:val="0"/>
              <w:autoSpaceDE w:val="0"/>
              <w:autoSpaceDN w:val="0"/>
              <w:adjustRightInd w:val="0"/>
              <w:spacing w:line="28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7B77" w:rsidRPr="00007B77" w:rsidRDefault="00007B77" w:rsidP="00B45682">
            <w:pPr>
              <w:suppressAutoHyphens/>
              <w:kinsoku w:val="0"/>
              <w:overflowPunct w:val="0"/>
              <w:autoSpaceDE w:val="0"/>
              <w:autoSpaceDN w:val="0"/>
              <w:adjustRightInd w:val="0"/>
              <w:spacing w:line="280" w:lineRule="exact"/>
              <w:ind w:left="246" w:rightChars="-24" w:right="-51" w:hangingChars="100" w:hanging="246"/>
              <w:jc w:val="left"/>
              <w:textAlignment w:val="baseline"/>
              <w:rPr>
                <w:rFonts w:hAnsi="Times New Roman"/>
                <w:color w:val="000000"/>
                <w:spacing w:val="16"/>
                <w:kern w:val="0"/>
                <w:szCs w:val="21"/>
              </w:rPr>
            </w:pPr>
          </w:p>
          <w:p w:rsidR="00A309AB" w:rsidRDefault="00A309AB" w:rsidP="00B45682">
            <w:pPr>
              <w:suppressAutoHyphens/>
              <w:kinsoku w:val="0"/>
              <w:overflowPunct w:val="0"/>
              <w:autoSpaceDE w:val="0"/>
              <w:autoSpaceDN w:val="0"/>
              <w:adjustRightInd w:val="0"/>
              <w:spacing w:line="28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Ｂ－Ａ</w:t>
            </w:r>
            <w:r w:rsidR="0063780E">
              <w:rPr>
                <w:rFonts w:hAnsi="ＭＳ ゴシック" w:cs="ＭＳ ゴシック" w:hint="eastAsia"/>
                <w:color w:val="000000"/>
                <w:kern w:val="0"/>
                <w:szCs w:val="21"/>
                <w:u w:val="single" w:color="000000"/>
              </w:rPr>
              <w:t xml:space="preserve"> </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r w:rsidR="00645537">
              <w:rPr>
                <w:rFonts w:hAnsi="ＭＳ ゴシック" w:cs="ＭＳ ゴシック" w:hint="eastAsia"/>
                <w:color w:val="000000"/>
                <w:kern w:val="0"/>
                <w:szCs w:val="21"/>
              </w:rPr>
              <w:t xml:space="preserve">　　　　　　　　　　　　</w:t>
            </w:r>
            <w:r w:rsidR="00645537" w:rsidRPr="00C35FF6">
              <w:rPr>
                <w:rFonts w:hAnsi="ＭＳ ゴシック" w:cs="ＭＳ ゴシック" w:hint="eastAsia"/>
                <w:color w:val="000000"/>
                <w:kern w:val="0"/>
                <w:szCs w:val="21"/>
                <w:u w:val="single" w:color="000000"/>
              </w:rPr>
              <w:t>減少率</w:t>
            </w:r>
            <w:r w:rsidR="00645537">
              <w:rPr>
                <w:rFonts w:hAnsi="ＭＳ ゴシック" w:cs="ＭＳ ゴシック" w:hint="eastAsia"/>
                <w:color w:val="000000"/>
                <w:kern w:val="0"/>
                <w:szCs w:val="21"/>
                <w:u w:val="single" w:color="000000"/>
              </w:rPr>
              <w:t xml:space="preserve">　　</w:t>
            </w:r>
            <w:r w:rsidR="00645537" w:rsidRPr="00C35FF6">
              <w:rPr>
                <w:rFonts w:hAnsi="ＭＳ ゴシック" w:cs="ＭＳ ゴシック" w:hint="eastAsia"/>
                <w:color w:val="000000"/>
                <w:kern w:val="0"/>
                <w:szCs w:val="21"/>
                <w:u w:val="single" w:color="000000"/>
              </w:rPr>
              <w:t xml:space="preserve">　　　　％</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Ａ：申込時点</w:t>
            </w:r>
            <w:r w:rsidRPr="00C35FF6">
              <w:rPr>
                <w:rFonts w:hAnsi="ＭＳ ゴシック" w:cs="ＭＳ ゴシック" w:hint="eastAsia"/>
                <w:color w:val="000000"/>
                <w:kern w:val="0"/>
                <w:szCs w:val="21"/>
              </w:rPr>
              <w:t>における最近</w:t>
            </w:r>
            <w:r w:rsidR="00645537">
              <w:rPr>
                <w:rFonts w:hAnsi="ＭＳ ゴシック" w:cs="ＭＳ ゴシック" w:hint="eastAsia"/>
                <w:color w:val="000000"/>
                <w:kern w:val="0"/>
                <w:szCs w:val="21"/>
              </w:rPr>
              <w:t>３</w:t>
            </w:r>
            <w:r w:rsidRPr="00C35FF6">
              <w:rPr>
                <w:rFonts w:hAnsi="ＭＳ ゴシック" w:cs="ＭＳ ゴシック" w:hint="eastAsia"/>
                <w:color w:val="000000"/>
                <w:kern w:val="0"/>
                <w:szCs w:val="21"/>
              </w:rPr>
              <w:t>か月間の売上高等</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r w:rsidR="00645537" w:rsidRPr="00645537">
              <w:rPr>
                <w:rFonts w:hAnsi="ＭＳ ゴシック" w:cs="ＭＳ ゴシック" w:hint="eastAsia"/>
                <w:color w:val="000000"/>
                <w:kern w:val="0"/>
                <w:szCs w:val="21"/>
                <w:u w:color="000000"/>
              </w:rPr>
              <w:t>（注３）</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Ｂ：Ａの期間に対応する前年</w:t>
            </w:r>
            <w:r w:rsidR="00645537">
              <w:rPr>
                <w:rFonts w:hAnsi="ＭＳ ゴシック" w:cs="ＭＳ ゴシック" w:hint="eastAsia"/>
                <w:color w:val="000000"/>
                <w:kern w:val="0"/>
                <w:szCs w:val="21"/>
              </w:rPr>
              <w:t>３</w:t>
            </w:r>
            <w:r w:rsidRPr="00C35FF6">
              <w:rPr>
                <w:rFonts w:hAnsi="ＭＳ ゴシック" w:cs="ＭＳ ゴシック" w:hint="eastAsia"/>
                <w:color w:val="000000"/>
                <w:kern w:val="0"/>
                <w:szCs w:val="21"/>
              </w:rPr>
              <w:t>か月間の売上高等</w:t>
            </w:r>
          </w:p>
          <w:p w:rsidR="00A309AB" w:rsidRPr="00C35FF6" w:rsidRDefault="00A309AB" w:rsidP="00B45682">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r w:rsidR="00645537" w:rsidRPr="00645537">
              <w:rPr>
                <w:rFonts w:hAnsi="ＭＳ ゴシック" w:cs="ＭＳ ゴシック" w:hint="eastAsia"/>
                <w:color w:val="000000"/>
                <w:kern w:val="0"/>
                <w:szCs w:val="21"/>
                <w:u w:color="000000"/>
              </w:rPr>
              <w:t>（注３）</w:t>
            </w:r>
          </w:p>
          <w:p w:rsidR="00A309AB" w:rsidRPr="007B3D8C" w:rsidRDefault="00A309AB" w:rsidP="00B45682">
            <w:pPr>
              <w:suppressAutoHyphens/>
              <w:kinsoku w:val="0"/>
              <w:overflowPunct w:val="0"/>
              <w:autoSpaceDE w:val="0"/>
              <w:autoSpaceDN w:val="0"/>
              <w:adjustRightInd w:val="0"/>
              <w:spacing w:line="28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p>
        </w:tc>
      </w:tr>
    </w:tbl>
    <w:p w:rsidR="00A309AB" w:rsidRPr="00007B77" w:rsidRDefault="00A309AB" w:rsidP="00B45682">
      <w:pPr>
        <w:suppressAutoHyphens/>
        <w:wordWrap w:val="0"/>
        <w:spacing w:line="28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A309AB" w:rsidRPr="00007B77" w:rsidRDefault="00A309AB" w:rsidP="00B45682">
      <w:pPr>
        <w:suppressAutoHyphens/>
        <w:wordWrap w:val="0"/>
        <w:spacing w:line="28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B45682">
      <w:pPr>
        <w:suppressAutoHyphens/>
        <w:wordWrap w:val="0"/>
        <w:spacing w:line="28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（注３）企業全体の売上高等を記載。</w:t>
      </w:r>
    </w:p>
    <w:p w:rsidR="00A309AB" w:rsidRPr="00007B77" w:rsidRDefault="00A309AB" w:rsidP="00B45682">
      <w:pPr>
        <w:suppressAutoHyphens/>
        <w:wordWrap w:val="0"/>
        <w:spacing w:line="28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B45682">
      <w:pPr>
        <w:suppressAutoHyphens/>
        <w:wordWrap w:val="0"/>
        <w:spacing w:line="28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B45682">
      <w:pPr>
        <w:suppressAutoHyphens/>
        <w:wordWrap w:val="0"/>
        <w:spacing w:line="28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3C0A0B">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9372B"/>
    <w:rsid w:val="000B0E61"/>
    <w:rsid w:val="000C030F"/>
    <w:rsid w:val="000C69A3"/>
    <w:rsid w:val="000E07C9"/>
    <w:rsid w:val="000E0E45"/>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0A0B"/>
    <w:rsid w:val="003C39F9"/>
    <w:rsid w:val="003D2F2A"/>
    <w:rsid w:val="00476298"/>
    <w:rsid w:val="00491803"/>
    <w:rsid w:val="004A1BB1"/>
    <w:rsid w:val="004B2743"/>
    <w:rsid w:val="004B4C89"/>
    <w:rsid w:val="004D1541"/>
    <w:rsid w:val="004D1C76"/>
    <w:rsid w:val="004E2DC9"/>
    <w:rsid w:val="004F6B3A"/>
    <w:rsid w:val="00515542"/>
    <w:rsid w:val="00543817"/>
    <w:rsid w:val="0055281C"/>
    <w:rsid w:val="00566A5A"/>
    <w:rsid w:val="00577403"/>
    <w:rsid w:val="005972DB"/>
    <w:rsid w:val="005A3FBC"/>
    <w:rsid w:val="006011ED"/>
    <w:rsid w:val="00615CEA"/>
    <w:rsid w:val="0063780E"/>
    <w:rsid w:val="00640E97"/>
    <w:rsid w:val="00645537"/>
    <w:rsid w:val="00667715"/>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B1F09"/>
    <w:rsid w:val="00BE5556"/>
    <w:rsid w:val="00BF3A4B"/>
    <w:rsid w:val="00C018DD"/>
    <w:rsid w:val="00C118A8"/>
    <w:rsid w:val="00C26E97"/>
    <w:rsid w:val="00C35FF6"/>
    <w:rsid w:val="00C440AD"/>
    <w:rsid w:val="00C459FB"/>
    <w:rsid w:val="00C503E8"/>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26A3C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37A4-8BCE-40C6-BDEE-A50FF229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20</cp:revision>
  <cp:lastPrinted>2020-03-09T00:57:00Z</cp:lastPrinted>
  <dcterms:created xsi:type="dcterms:W3CDTF">2020-03-09T00:19:00Z</dcterms:created>
  <dcterms:modified xsi:type="dcterms:W3CDTF">2022-03-17T07:46:00Z</dcterms:modified>
</cp:coreProperties>
</file>