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FE0B" w14:textId="73ED0CD1" w:rsidR="0002059E" w:rsidRDefault="0002059E"/>
    <w:p w14:paraId="0F1CEBD4" w14:textId="68838908" w:rsidR="0002059E" w:rsidRDefault="008C2520">
      <w:r>
        <w:rPr>
          <w:rFonts w:hint="eastAsia"/>
        </w:rPr>
        <w:t>輪島市長</w:t>
      </w:r>
      <w:r w:rsidR="0002059E">
        <w:rPr>
          <w:rFonts w:hint="eastAsia"/>
        </w:rPr>
        <w:t xml:space="preserve">　</w:t>
      </w:r>
    </w:p>
    <w:p w14:paraId="64B2A66F" w14:textId="77777777" w:rsidR="008C2520" w:rsidRDefault="008C2520">
      <w:pPr>
        <w:jc w:val="center"/>
      </w:pPr>
    </w:p>
    <w:p w14:paraId="1F989677" w14:textId="6AA45FEF" w:rsidR="0002059E" w:rsidRPr="00D90125" w:rsidRDefault="00DD00AC">
      <w:pPr>
        <w:jc w:val="center"/>
        <w:rPr>
          <w:sz w:val="32"/>
          <w:szCs w:val="32"/>
        </w:rPr>
      </w:pPr>
      <w:r>
        <w:rPr>
          <w:rFonts w:hint="eastAsia"/>
          <w:sz w:val="32"/>
          <w:szCs w:val="32"/>
        </w:rPr>
        <w:t>23歳未満の子</w:t>
      </w:r>
      <w:r w:rsidR="00125BF5">
        <w:rPr>
          <w:rFonts w:hint="eastAsia"/>
          <w:sz w:val="32"/>
          <w:szCs w:val="32"/>
        </w:rPr>
        <w:t>等に係る</w:t>
      </w:r>
      <w:r w:rsidR="008C2520" w:rsidRPr="00D90125">
        <w:rPr>
          <w:rFonts w:hint="eastAsia"/>
          <w:sz w:val="32"/>
          <w:szCs w:val="32"/>
        </w:rPr>
        <w:t>申立書</w:t>
      </w:r>
    </w:p>
    <w:p w14:paraId="2C42C5B0" w14:textId="72B35E51" w:rsidR="0002059E" w:rsidRDefault="0002059E" w:rsidP="0002059E"/>
    <w:p w14:paraId="18A6C875" w14:textId="4CF1671A" w:rsidR="0002059E" w:rsidRDefault="008C2520" w:rsidP="0002059E">
      <w:r>
        <w:rPr>
          <w:rFonts w:hint="eastAsia"/>
        </w:rPr>
        <w:t xml:space="preserve">　</w:t>
      </w:r>
      <w:r w:rsidR="00125BF5">
        <w:rPr>
          <w:rFonts w:hint="eastAsia"/>
        </w:rPr>
        <w:t>住まいの再建に当たり、次に掲げる者は当該事由にあるため、</w:t>
      </w:r>
      <w:r>
        <w:rPr>
          <w:rFonts w:hint="eastAsia"/>
        </w:rPr>
        <w:t>わじま住まい再建支援事業</w:t>
      </w:r>
      <w:r w:rsidR="00CF3B00">
        <w:rPr>
          <w:rFonts w:hint="eastAsia"/>
        </w:rPr>
        <w:t>補助金交付</w:t>
      </w:r>
      <w:r>
        <w:rPr>
          <w:rFonts w:hint="eastAsia"/>
        </w:rPr>
        <w:t>要綱</w:t>
      </w:r>
      <w:r w:rsidR="00125BF5">
        <w:rPr>
          <w:rFonts w:hint="eastAsia"/>
        </w:rPr>
        <w:t>第3条第1項第4号ただし書きの規定に該当します。</w:t>
      </w:r>
    </w:p>
    <w:tbl>
      <w:tblPr>
        <w:tblStyle w:val="1"/>
        <w:tblW w:w="0" w:type="auto"/>
        <w:tblInd w:w="248" w:type="dxa"/>
        <w:tblLook w:val="04A0" w:firstRow="1" w:lastRow="0" w:firstColumn="1" w:lastColumn="0" w:noHBand="0" w:noVBand="1"/>
      </w:tblPr>
      <w:tblGrid>
        <w:gridCol w:w="8855"/>
      </w:tblGrid>
      <w:tr w:rsidR="000719AC" w:rsidRPr="000719AC" w14:paraId="162DB19E" w14:textId="77777777" w:rsidTr="00DD00AC">
        <w:trPr>
          <w:trHeight w:val="2328"/>
        </w:trPr>
        <w:tc>
          <w:tcPr>
            <w:tcW w:w="8855" w:type="dxa"/>
          </w:tcPr>
          <w:p w14:paraId="2863B567" w14:textId="62A44D9F" w:rsidR="000719AC" w:rsidRPr="000719AC" w:rsidRDefault="000719AC" w:rsidP="000719AC">
            <w:pPr>
              <w:spacing w:line="320" w:lineRule="exact"/>
              <w:rPr>
                <w:sz w:val="21"/>
                <w:szCs w:val="21"/>
              </w:rPr>
            </w:pPr>
            <w:r w:rsidRPr="000719AC">
              <w:rPr>
                <w:rFonts w:hint="eastAsia"/>
                <w:sz w:val="21"/>
                <w:szCs w:val="21"/>
              </w:rPr>
              <w:t>◎要綱第3条第1項第4号ただし書きに該当する者</w:t>
            </w:r>
          </w:p>
          <w:p w14:paraId="2F96DBFB" w14:textId="3900A5E5" w:rsidR="000719AC" w:rsidRPr="000719AC" w:rsidRDefault="000719AC" w:rsidP="000719AC">
            <w:pPr>
              <w:spacing w:line="320" w:lineRule="exact"/>
              <w:ind w:left="223" w:hangingChars="100" w:hanging="223"/>
              <w:rPr>
                <w:sz w:val="21"/>
                <w:szCs w:val="21"/>
              </w:rPr>
            </w:pPr>
            <w:r w:rsidRPr="000719AC">
              <w:rPr>
                <w:rFonts w:hint="eastAsia"/>
                <w:sz w:val="21"/>
                <w:szCs w:val="21"/>
              </w:rPr>
              <w:t>・</w:t>
            </w:r>
            <w:r w:rsidR="00DD00AC">
              <w:rPr>
                <w:rFonts w:hint="eastAsia"/>
                <w:sz w:val="21"/>
                <w:szCs w:val="21"/>
              </w:rPr>
              <w:t>第9条に規定する交付申請の日の属する年度の末日において満年齢が23歳未満の者で</w:t>
            </w:r>
            <w:r w:rsidRPr="000719AC">
              <w:rPr>
                <w:sz w:val="21"/>
                <w:szCs w:val="21"/>
              </w:rPr>
              <w:t>、支援事業の認定を受けた被災世帯員</w:t>
            </w:r>
            <w:r w:rsidRPr="000719AC">
              <w:rPr>
                <w:rFonts w:hint="eastAsia"/>
                <w:sz w:val="21"/>
                <w:szCs w:val="21"/>
              </w:rPr>
              <w:t>による</w:t>
            </w:r>
            <w:r w:rsidRPr="000719AC">
              <w:rPr>
                <w:sz w:val="21"/>
                <w:szCs w:val="21"/>
              </w:rPr>
              <w:t>監護を受け、かつ、これと生計を同じくするもの</w:t>
            </w:r>
          </w:p>
          <w:p w14:paraId="117D7CE9" w14:textId="360AC906" w:rsidR="000719AC" w:rsidRPr="000719AC" w:rsidRDefault="000719AC" w:rsidP="000719AC">
            <w:pPr>
              <w:spacing w:line="320" w:lineRule="exact"/>
              <w:ind w:left="223" w:hangingChars="100" w:hanging="223"/>
              <w:rPr>
                <w:sz w:val="21"/>
                <w:szCs w:val="21"/>
              </w:rPr>
            </w:pPr>
            <w:r w:rsidRPr="000719AC">
              <w:rPr>
                <w:rFonts w:hint="eastAsia"/>
                <w:sz w:val="21"/>
                <w:szCs w:val="21"/>
              </w:rPr>
              <w:t>・</w:t>
            </w:r>
            <w:r w:rsidR="00DD00AC" w:rsidRPr="00DD00AC">
              <w:rPr>
                <w:rFonts w:hint="eastAsia"/>
                <w:sz w:val="21"/>
                <w:szCs w:val="21"/>
              </w:rPr>
              <w:t>第</w:t>
            </w:r>
            <w:r w:rsidR="00DD00AC" w:rsidRPr="00DD00AC">
              <w:rPr>
                <w:sz w:val="21"/>
                <w:szCs w:val="21"/>
              </w:rPr>
              <w:t>9条に規定する交付申請の日の属する年度の末日において満年齢が23歳未満の者で、</w:t>
            </w:r>
            <w:r w:rsidRPr="000719AC">
              <w:rPr>
                <w:sz w:val="21"/>
                <w:szCs w:val="21"/>
              </w:rPr>
              <w:t>支援事業の認定を受けた被災世帯員</w:t>
            </w:r>
            <w:r w:rsidRPr="000719AC">
              <w:rPr>
                <w:rFonts w:hint="eastAsia"/>
                <w:sz w:val="21"/>
                <w:szCs w:val="21"/>
              </w:rPr>
              <w:t>による</w:t>
            </w:r>
            <w:r w:rsidRPr="000719AC">
              <w:rPr>
                <w:sz w:val="21"/>
                <w:szCs w:val="21"/>
              </w:rPr>
              <w:t>監護に相当する日常生活上の世話及び必要な保護並びにその生活費の相当部分の負担を受けている</w:t>
            </w:r>
            <w:r w:rsidRPr="000719AC">
              <w:rPr>
                <w:rFonts w:hint="eastAsia"/>
                <w:sz w:val="21"/>
                <w:szCs w:val="21"/>
              </w:rPr>
              <w:t>もの</w:t>
            </w:r>
          </w:p>
        </w:tc>
      </w:tr>
    </w:tbl>
    <w:p w14:paraId="7B1640ED" w14:textId="70839A5F" w:rsidR="00D90125" w:rsidRDefault="00D90125" w:rsidP="0002059E"/>
    <w:tbl>
      <w:tblPr>
        <w:tblStyle w:val="1"/>
        <w:tblW w:w="0" w:type="auto"/>
        <w:tblCellMar>
          <w:left w:w="57" w:type="dxa"/>
          <w:right w:w="57" w:type="dxa"/>
        </w:tblCellMar>
        <w:tblLook w:val="04A0" w:firstRow="1" w:lastRow="0" w:firstColumn="1" w:lastColumn="0" w:noHBand="0" w:noVBand="1"/>
      </w:tblPr>
      <w:tblGrid>
        <w:gridCol w:w="343"/>
        <w:gridCol w:w="2435"/>
        <w:gridCol w:w="2024"/>
        <w:gridCol w:w="2301"/>
        <w:gridCol w:w="2241"/>
      </w:tblGrid>
      <w:tr w:rsidR="00125BF5" w14:paraId="56E4528D" w14:textId="77777777" w:rsidTr="00CE6DCE">
        <w:tc>
          <w:tcPr>
            <w:tcW w:w="343" w:type="dxa"/>
          </w:tcPr>
          <w:p w14:paraId="13ED0E20" w14:textId="77777777" w:rsidR="00125BF5" w:rsidRDefault="00125BF5" w:rsidP="0002059E"/>
        </w:tc>
        <w:tc>
          <w:tcPr>
            <w:tcW w:w="2435" w:type="dxa"/>
            <w:tcBorders>
              <w:bottom w:val="single" w:sz="4" w:space="0" w:color="auto"/>
            </w:tcBorders>
          </w:tcPr>
          <w:p w14:paraId="08439B53" w14:textId="094F280E" w:rsidR="00125BF5" w:rsidRDefault="00125BF5" w:rsidP="003D01C3">
            <w:pPr>
              <w:jc w:val="center"/>
            </w:pPr>
            <w:r>
              <w:rPr>
                <w:rFonts w:hint="eastAsia"/>
              </w:rPr>
              <w:t>氏名</w:t>
            </w:r>
            <w:r w:rsidR="003D01C3">
              <w:rPr>
                <w:rFonts w:hint="eastAsia"/>
              </w:rPr>
              <w:t>(ふりがな)</w:t>
            </w:r>
          </w:p>
        </w:tc>
        <w:tc>
          <w:tcPr>
            <w:tcW w:w="2024" w:type="dxa"/>
          </w:tcPr>
          <w:p w14:paraId="24AA6D63" w14:textId="20E1C026" w:rsidR="00125BF5" w:rsidRDefault="00125BF5" w:rsidP="003D01C3">
            <w:pPr>
              <w:jc w:val="center"/>
            </w:pPr>
            <w:r>
              <w:rPr>
                <w:rFonts w:hint="eastAsia"/>
              </w:rPr>
              <w:t>生年月日</w:t>
            </w:r>
          </w:p>
        </w:tc>
        <w:tc>
          <w:tcPr>
            <w:tcW w:w="2301" w:type="dxa"/>
          </w:tcPr>
          <w:p w14:paraId="39332537" w14:textId="724CCCA9" w:rsidR="00125BF5" w:rsidRDefault="00125BF5" w:rsidP="003D01C3">
            <w:pPr>
              <w:jc w:val="center"/>
            </w:pPr>
            <w:r>
              <w:rPr>
                <w:rFonts w:hint="eastAsia"/>
              </w:rPr>
              <w:t>住所</w:t>
            </w:r>
          </w:p>
        </w:tc>
        <w:tc>
          <w:tcPr>
            <w:tcW w:w="2241" w:type="dxa"/>
          </w:tcPr>
          <w:p w14:paraId="7A2775EF" w14:textId="27537A14" w:rsidR="00125BF5" w:rsidRDefault="003D01C3" w:rsidP="003D01C3">
            <w:pPr>
              <w:jc w:val="center"/>
            </w:pPr>
            <w:r>
              <w:rPr>
                <w:rFonts w:hint="eastAsia"/>
              </w:rPr>
              <w:t>該当事由</w:t>
            </w:r>
          </w:p>
        </w:tc>
      </w:tr>
      <w:tr w:rsidR="003D01C3" w14:paraId="18957338" w14:textId="77777777" w:rsidTr="00CE6DCE">
        <w:tc>
          <w:tcPr>
            <w:tcW w:w="343" w:type="dxa"/>
            <w:vMerge w:val="restart"/>
            <w:vAlign w:val="center"/>
          </w:tcPr>
          <w:p w14:paraId="32D63621" w14:textId="0D9DC1A2" w:rsidR="003D01C3" w:rsidRDefault="003D01C3" w:rsidP="00E45153">
            <w:pPr>
              <w:jc w:val="center"/>
            </w:pPr>
            <w:r>
              <w:rPr>
                <w:rFonts w:hint="eastAsia"/>
              </w:rPr>
              <w:t>1</w:t>
            </w:r>
          </w:p>
        </w:tc>
        <w:tc>
          <w:tcPr>
            <w:tcW w:w="2435" w:type="dxa"/>
            <w:tcBorders>
              <w:bottom w:val="dashed" w:sz="4" w:space="0" w:color="auto"/>
            </w:tcBorders>
          </w:tcPr>
          <w:p w14:paraId="5EE76F38" w14:textId="306B672D" w:rsidR="003D01C3" w:rsidRPr="003D01C3" w:rsidRDefault="003D01C3" w:rsidP="003D01C3">
            <w:pPr>
              <w:spacing w:line="240" w:lineRule="exact"/>
              <w:rPr>
                <w:sz w:val="16"/>
                <w:szCs w:val="16"/>
              </w:rPr>
            </w:pPr>
          </w:p>
        </w:tc>
        <w:tc>
          <w:tcPr>
            <w:tcW w:w="2024" w:type="dxa"/>
            <w:vMerge w:val="restart"/>
            <w:vAlign w:val="center"/>
          </w:tcPr>
          <w:p w14:paraId="6FA2B260" w14:textId="190BD95B" w:rsidR="003D01C3" w:rsidRPr="00CE6DCE" w:rsidRDefault="00CE6DCE" w:rsidP="00CE6DCE">
            <w:pPr>
              <w:rPr>
                <w:sz w:val="20"/>
              </w:rPr>
            </w:pPr>
            <w:r w:rsidRPr="00CE6DCE">
              <w:rPr>
                <w:rFonts w:hint="eastAsia"/>
                <w:sz w:val="20"/>
              </w:rPr>
              <w:t>H・R</w:t>
            </w:r>
            <w:r>
              <w:rPr>
                <w:rFonts w:hint="eastAsia"/>
                <w:sz w:val="20"/>
              </w:rPr>
              <w:t xml:space="preserve">　</w:t>
            </w:r>
            <w:r w:rsidR="003D01C3" w:rsidRPr="00CE6DCE">
              <w:rPr>
                <w:rFonts w:hint="eastAsia"/>
                <w:sz w:val="20"/>
              </w:rPr>
              <w:t xml:space="preserve">　.</w:t>
            </w:r>
            <w:r>
              <w:rPr>
                <w:rFonts w:hint="eastAsia"/>
                <w:sz w:val="20"/>
              </w:rPr>
              <w:t xml:space="preserve">　</w:t>
            </w:r>
            <w:r w:rsidR="003D01C3" w:rsidRPr="00CE6DCE">
              <w:rPr>
                <w:rFonts w:hint="eastAsia"/>
                <w:sz w:val="20"/>
              </w:rPr>
              <w:t xml:space="preserve">　</w:t>
            </w:r>
            <w:proofErr w:type="gramStart"/>
            <w:r w:rsidR="003D01C3" w:rsidRPr="00CE6DCE">
              <w:rPr>
                <w:rFonts w:hint="eastAsia"/>
                <w:sz w:val="20"/>
              </w:rPr>
              <w:t>.</w:t>
            </w:r>
            <w:proofErr w:type="gramEnd"/>
            <w:r>
              <w:rPr>
                <w:rFonts w:hint="eastAsia"/>
                <w:sz w:val="20"/>
              </w:rPr>
              <w:t xml:space="preserve">　　</w:t>
            </w:r>
          </w:p>
        </w:tc>
        <w:tc>
          <w:tcPr>
            <w:tcW w:w="2301" w:type="dxa"/>
            <w:vMerge w:val="restart"/>
            <w:vAlign w:val="center"/>
          </w:tcPr>
          <w:p w14:paraId="4FA1F074" w14:textId="77777777" w:rsidR="003D01C3" w:rsidRDefault="003D01C3" w:rsidP="003D01C3"/>
        </w:tc>
        <w:tc>
          <w:tcPr>
            <w:tcW w:w="2241" w:type="dxa"/>
            <w:vMerge w:val="restart"/>
            <w:vAlign w:val="center"/>
          </w:tcPr>
          <w:p w14:paraId="12927B6B" w14:textId="77777777" w:rsidR="003D01C3" w:rsidRDefault="003D01C3" w:rsidP="003D01C3"/>
        </w:tc>
      </w:tr>
      <w:tr w:rsidR="003D01C3" w14:paraId="66139F05" w14:textId="77777777" w:rsidTr="00CE6DCE">
        <w:tc>
          <w:tcPr>
            <w:tcW w:w="343" w:type="dxa"/>
            <w:vMerge/>
            <w:vAlign w:val="center"/>
          </w:tcPr>
          <w:p w14:paraId="2E3A57C8" w14:textId="77777777" w:rsidR="003D01C3" w:rsidRDefault="003D01C3" w:rsidP="00E45153">
            <w:pPr>
              <w:jc w:val="center"/>
            </w:pPr>
          </w:p>
        </w:tc>
        <w:tc>
          <w:tcPr>
            <w:tcW w:w="2435" w:type="dxa"/>
            <w:tcBorders>
              <w:top w:val="dashed" w:sz="4" w:space="0" w:color="auto"/>
              <w:bottom w:val="single" w:sz="4" w:space="0" w:color="auto"/>
            </w:tcBorders>
          </w:tcPr>
          <w:p w14:paraId="0F4660D6" w14:textId="77777777" w:rsidR="003D01C3" w:rsidRDefault="003D01C3" w:rsidP="0002059E"/>
        </w:tc>
        <w:tc>
          <w:tcPr>
            <w:tcW w:w="2024" w:type="dxa"/>
            <w:vMerge/>
            <w:vAlign w:val="center"/>
          </w:tcPr>
          <w:p w14:paraId="19FDA8AB" w14:textId="77777777" w:rsidR="003D01C3" w:rsidRDefault="003D01C3" w:rsidP="003D01C3"/>
        </w:tc>
        <w:tc>
          <w:tcPr>
            <w:tcW w:w="2301" w:type="dxa"/>
            <w:vMerge/>
            <w:vAlign w:val="center"/>
          </w:tcPr>
          <w:p w14:paraId="333C6111" w14:textId="77777777" w:rsidR="003D01C3" w:rsidRDefault="003D01C3" w:rsidP="003D01C3"/>
        </w:tc>
        <w:tc>
          <w:tcPr>
            <w:tcW w:w="2241" w:type="dxa"/>
            <w:vMerge/>
            <w:vAlign w:val="center"/>
          </w:tcPr>
          <w:p w14:paraId="2E64A4D1" w14:textId="77777777" w:rsidR="003D01C3" w:rsidRDefault="003D01C3" w:rsidP="003D01C3"/>
        </w:tc>
      </w:tr>
      <w:tr w:rsidR="003D01C3" w14:paraId="40309AD0" w14:textId="77777777" w:rsidTr="00CE6DCE">
        <w:tc>
          <w:tcPr>
            <w:tcW w:w="343" w:type="dxa"/>
            <w:vMerge w:val="restart"/>
            <w:vAlign w:val="center"/>
          </w:tcPr>
          <w:p w14:paraId="65F7FEE3" w14:textId="57484A4C" w:rsidR="003D01C3" w:rsidRDefault="003D01C3" w:rsidP="00E45153">
            <w:pPr>
              <w:jc w:val="center"/>
            </w:pPr>
            <w:r>
              <w:rPr>
                <w:rFonts w:hint="eastAsia"/>
              </w:rPr>
              <w:t>2</w:t>
            </w:r>
          </w:p>
        </w:tc>
        <w:tc>
          <w:tcPr>
            <w:tcW w:w="2435" w:type="dxa"/>
            <w:tcBorders>
              <w:bottom w:val="dashed" w:sz="4" w:space="0" w:color="auto"/>
            </w:tcBorders>
          </w:tcPr>
          <w:p w14:paraId="75FA3516" w14:textId="77777777" w:rsidR="003D01C3" w:rsidRPr="003D01C3" w:rsidRDefault="003D01C3" w:rsidP="003D01C3">
            <w:pPr>
              <w:spacing w:line="240" w:lineRule="exact"/>
              <w:rPr>
                <w:sz w:val="16"/>
                <w:szCs w:val="16"/>
              </w:rPr>
            </w:pPr>
          </w:p>
        </w:tc>
        <w:tc>
          <w:tcPr>
            <w:tcW w:w="2024" w:type="dxa"/>
            <w:vMerge w:val="restart"/>
            <w:vAlign w:val="center"/>
          </w:tcPr>
          <w:p w14:paraId="1AD3790B" w14:textId="3E684B2E" w:rsidR="003D01C3" w:rsidRDefault="00E45153" w:rsidP="003D01C3">
            <w:r w:rsidRPr="00CE6DCE">
              <w:rPr>
                <w:rFonts w:hint="eastAsia"/>
                <w:sz w:val="20"/>
              </w:rPr>
              <w:t>H・R</w:t>
            </w:r>
            <w:r>
              <w:rPr>
                <w:rFonts w:hint="eastAsia"/>
                <w:sz w:val="20"/>
              </w:rPr>
              <w:t xml:space="preserve">　</w:t>
            </w:r>
            <w:r w:rsidRPr="00CE6DCE">
              <w:rPr>
                <w:rFonts w:hint="eastAsia"/>
                <w:sz w:val="20"/>
              </w:rPr>
              <w:t xml:space="preserve">　.</w:t>
            </w:r>
            <w:r>
              <w:rPr>
                <w:rFonts w:hint="eastAsia"/>
                <w:sz w:val="20"/>
              </w:rPr>
              <w:t xml:space="preserve">　</w:t>
            </w:r>
            <w:r w:rsidRPr="00CE6DCE">
              <w:rPr>
                <w:rFonts w:hint="eastAsia"/>
                <w:sz w:val="20"/>
              </w:rPr>
              <w:t xml:space="preserve">　</w:t>
            </w:r>
            <w:proofErr w:type="gramStart"/>
            <w:r w:rsidRPr="00CE6DCE">
              <w:rPr>
                <w:rFonts w:hint="eastAsia"/>
                <w:sz w:val="20"/>
              </w:rPr>
              <w:t>.</w:t>
            </w:r>
            <w:proofErr w:type="gramEnd"/>
            <w:r>
              <w:rPr>
                <w:rFonts w:hint="eastAsia"/>
                <w:sz w:val="20"/>
              </w:rPr>
              <w:t xml:space="preserve">　　</w:t>
            </w:r>
          </w:p>
        </w:tc>
        <w:tc>
          <w:tcPr>
            <w:tcW w:w="2301" w:type="dxa"/>
            <w:vMerge w:val="restart"/>
            <w:vAlign w:val="center"/>
          </w:tcPr>
          <w:p w14:paraId="3DD74BC6" w14:textId="77777777" w:rsidR="003D01C3" w:rsidRDefault="003D01C3" w:rsidP="003D01C3"/>
        </w:tc>
        <w:tc>
          <w:tcPr>
            <w:tcW w:w="2241" w:type="dxa"/>
            <w:vMerge w:val="restart"/>
            <w:vAlign w:val="center"/>
          </w:tcPr>
          <w:p w14:paraId="0782CE4A" w14:textId="77777777" w:rsidR="003D01C3" w:rsidRDefault="003D01C3" w:rsidP="003D01C3"/>
        </w:tc>
      </w:tr>
      <w:tr w:rsidR="003D01C3" w14:paraId="323C3ABE" w14:textId="77777777" w:rsidTr="00CE6DCE">
        <w:tc>
          <w:tcPr>
            <w:tcW w:w="343" w:type="dxa"/>
            <w:vMerge/>
            <w:vAlign w:val="center"/>
          </w:tcPr>
          <w:p w14:paraId="7EA9E5CC" w14:textId="77777777" w:rsidR="003D01C3" w:rsidRDefault="003D01C3" w:rsidP="00E45153">
            <w:pPr>
              <w:jc w:val="center"/>
            </w:pPr>
          </w:p>
        </w:tc>
        <w:tc>
          <w:tcPr>
            <w:tcW w:w="2435" w:type="dxa"/>
            <w:tcBorders>
              <w:top w:val="dashed" w:sz="4" w:space="0" w:color="auto"/>
              <w:bottom w:val="single" w:sz="4" w:space="0" w:color="auto"/>
            </w:tcBorders>
          </w:tcPr>
          <w:p w14:paraId="56E1BCB8" w14:textId="77777777" w:rsidR="003D01C3" w:rsidRDefault="003D01C3" w:rsidP="0002059E"/>
        </w:tc>
        <w:tc>
          <w:tcPr>
            <w:tcW w:w="2024" w:type="dxa"/>
            <w:vMerge/>
            <w:vAlign w:val="center"/>
          </w:tcPr>
          <w:p w14:paraId="2D11B131" w14:textId="77777777" w:rsidR="003D01C3" w:rsidRDefault="003D01C3" w:rsidP="003D01C3"/>
        </w:tc>
        <w:tc>
          <w:tcPr>
            <w:tcW w:w="2301" w:type="dxa"/>
            <w:vMerge/>
            <w:vAlign w:val="center"/>
          </w:tcPr>
          <w:p w14:paraId="1AC7702E" w14:textId="77777777" w:rsidR="003D01C3" w:rsidRDefault="003D01C3" w:rsidP="003D01C3"/>
        </w:tc>
        <w:tc>
          <w:tcPr>
            <w:tcW w:w="2241" w:type="dxa"/>
            <w:vMerge/>
            <w:vAlign w:val="center"/>
          </w:tcPr>
          <w:p w14:paraId="70276435" w14:textId="77777777" w:rsidR="003D01C3" w:rsidRDefault="003D01C3" w:rsidP="003D01C3"/>
        </w:tc>
      </w:tr>
      <w:tr w:rsidR="003D01C3" w14:paraId="00970FE5" w14:textId="77777777" w:rsidTr="00CE6DCE">
        <w:tc>
          <w:tcPr>
            <w:tcW w:w="343" w:type="dxa"/>
            <w:vMerge w:val="restart"/>
            <w:vAlign w:val="center"/>
          </w:tcPr>
          <w:p w14:paraId="1D568A96" w14:textId="2132676A" w:rsidR="003D01C3" w:rsidRDefault="003D01C3" w:rsidP="00E45153">
            <w:pPr>
              <w:jc w:val="center"/>
            </w:pPr>
            <w:r>
              <w:rPr>
                <w:rFonts w:hint="eastAsia"/>
              </w:rPr>
              <w:t>3</w:t>
            </w:r>
          </w:p>
        </w:tc>
        <w:tc>
          <w:tcPr>
            <w:tcW w:w="2435" w:type="dxa"/>
            <w:tcBorders>
              <w:bottom w:val="dashed" w:sz="4" w:space="0" w:color="auto"/>
            </w:tcBorders>
          </w:tcPr>
          <w:p w14:paraId="1C0F6301" w14:textId="77777777" w:rsidR="003D01C3" w:rsidRPr="003D01C3" w:rsidRDefault="003D01C3" w:rsidP="003D01C3">
            <w:pPr>
              <w:spacing w:line="240" w:lineRule="exact"/>
              <w:rPr>
                <w:sz w:val="16"/>
                <w:szCs w:val="16"/>
              </w:rPr>
            </w:pPr>
          </w:p>
        </w:tc>
        <w:tc>
          <w:tcPr>
            <w:tcW w:w="2024" w:type="dxa"/>
            <w:vMerge w:val="restart"/>
            <w:vAlign w:val="center"/>
          </w:tcPr>
          <w:p w14:paraId="1555CDEB" w14:textId="4218F648" w:rsidR="003D01C3" w:rsidRDefault="00E45153" w:rsidP="003D01C3">
            <w:r w:rsidRPr="00CE6DCE">
              <w:rPr>
                <w:rFonts w:hint="eastAsia"/>
                <w:sz w:val="20"/>
              </w:rPr>
              <w:t>H・R</w:t>
            </w:r>
            <w:r>
              <w:rPr>
                <w:rFonts w:hint="eastAsia"/>
                <w:sz w:val="20"/>
              </w:rPr>
              <w:t xml:space="preserve">　</w:t>
            </w:r>
            <w:r w:rsidRPr="00CE6DCE">
              <w:rPr>
                <w:rFonts w:hint="eastAsia"/>
                <w:sz w:val="20"/>
              </w:rPr>
              <w:t xml:space="preserve">　.</w:t>
            </w:r>
            <w:r>
              <w:rPr>
                <w:rFonts w:hint="eastAsia"/>
                <w:sz w:val="20"/>
              </w:rPr>
              <w:t xml:space="preserve">　</w:t>
            </w:r>
            <w:r w:rsidRPr="00CE6DCE">
              <w:rPr>
                <w:rFonts w:hint="eastAsia"/>
                <w:sz w:val="20"/>
              </w:rPr>
              <w:t xml:space="preserve">　</w:t>
            </w:r>
            <w:proofErr w:type="gramStart"/>
            <w:r w:rsidRPr="00CE6DCE">
              <w:rPr>
                <w:rFonts w:hint="eastAsia"/>
                <w:sz w:val="20"/>
              </w:rPr>
              <w:t>.</w:t>
            </w:r>
            <w:proofErr w:type="gramEnd"/>
            <w:r>
              <w:rPr>
                <w:rFonts w:hint="eastAsia"/>
                <w:sz w:val="20"/>
              </w:rPr>
              <w:t xml:space="preserve">　　</w:t>
            </w:r>
          </w:p>
        </w:tc>
        <w:tc>
          <w:tcPr>
            <w:tcW w:w="2301" w:type="dxa"/>
            <w:vMerge w:val="restart"/>
            <w:vAlign w:val="center"/>
          </w:tcPr>
          <w:p w14:paraId="17C97ED3" w14:textId="77777777" w:rsidR="003D01C3" w:rsidRDefault="003D01C3" w:rsidP="003D01C3"/>
        </w:tc>
        <w:tc>
          <w:tcPr>
            <w:tcW w:w="2241" w:type="dxa"/>
            <w:vMerge w:val="restart"/>
            <w:vAlign w:val="center"/>
          </w:tcPr>
          <w:p w14:paraId="28131EF3" w14:textId="77777777" w:rsidR="003D01C3" w:rsidRDefault="003D01C3" w:rsidP="003D01C3"/>
        </w:tc>
      </w:tr>
      <w:tr w:rsidR="003D01C3" w14:paraId="232933FF" w14:textId="77777777" w:rsidTr="00CE6DCE">
        <w:tc>
          <w:tcPr>
            <w:tcW w:w="343" w:type="dxa"/>
            <w:vMerge/>
            <w:vAlign w:val="center"/>
          </w:tcPr>
          <w:p w14:paraId="08A1BE25" w14:textId="77777777" w:rsidR="003D01C3" w:rsidRDefault="003D01C3" w:rsidP="00E45153">
            <w:pPr>
              <w:jc w:val="center"/>
            </w:pPr>
          </w:p>
        </w:tc>
        <w:tc>
          <w:tcPr>
            <w:tcW w:w="2435" w:type="dxa"/>
            <w:tcBorders>
              <w:top w:val="dashed" w:sz="4" w:space="0" w:color="auto"/>
              <w:bottom w:val="single" w:sz="4" w:space="0" w:color="auto"/>
            </w:tcBorders>
          </w:tcPr>
          <w:p w14:paraId="4008473E" w14:textId="77777777" w:rsidR="003D01C3" w:rsidRDefault="003D01C3" w:rsidP="0002059E"/>
        </w:tc>
        <w:tc>
          <w:tcPr>
            <w:tcW w:w="2024" w:type="dxa"/>
            <w:vMerge/>
            <w:vAlign w:val="center"/>
          </w:tcPr>
          <w:p w14:paraId="18A1D909" w14:textId="77777777" w:rsidR="003D01C3" w:rsidRDefault="003D01C3" w:rsidP="003D01C3"/>
        </w:tc>
        <w:tc>
          <w:tcPr>
            <w:tcW w:w="2301" w:type="dxa"/>
            <w:vMerge/>
            <w:vAlign w:val="center"/>
          </w:tcPr>
          <w:p w14:paraId="140FFB00" w14:textId="77777777" w:rsidR="003D01C3" w:rsidRDefault="003D01C3" w:rsidP="003D01C3"/>
        </w:tc>
        <w:tc>
          <w:tcPr>
            <w:tcW w:w="2241" w:type="dxa"/>
            <w:vMerge/>
            <w:vAlign w:val="center"/>
          </w:tcPr>
          <w:p w14:paraId="441CE27A" w14:textId="77777777" w:rsidR="003D01C3" w:rsidRDefault="003D01C3" w:rsidP="003D01C3"/>
        </w:tc>
      </w:tr>
      <w:tr w:rsidR="003D01C3" w14:paraId="244F7126" w14:textId="77777777" w:rsidTr="00CE6DCE">
        <w:tc>
          <w:tcPr>
            <w:tcW w:w="343" w:type="dxa"/>
            <w:vMerge w:val="restart"/>
            <w:vAlign w:val="center"/>
          </w:tcPr>
          <w:p w14:paraId="0D031BA4" w14:textId="6F9CB529" w:rsidR="003D01C3" w:rsidRDefault="003D01C3" w:rsidP="00E45153">
            <w:pPr>
              <w:jc w:val="center"/>
            </w:pPr>
            <w:r>
              <w:rPr>
                <w:rFonts w:hint="eastAsia"/>
              </w:rPr>
              <w:t>4</w:t>
            </w:r>
          </w:p>
        </w:tc>
        <w:tc>
          <w:tcPr>
            <w:tcW w:w="2435" w:type="dxa"/>
            <w:tcBorders>
              <w:bottom w:val="dashed" w:sz="4" w:space="0" w:color="auto"/>
            </w:tcBorders>
          </w:tcPr>
          <w:p w14:paraId="4B482749" w14:textId="77777777" w:rsidR="003D01C3" w:rsidRPr="003D01C3" w:rsidRDefault="003D01C3" w:rsidP="003D01C3">
            <w:pPr>
              <w:spacing w:line="240" w:lineRule="exact"/>
              <w:rPr>
                <w:sz w:val="16"/>
                <w:szCs w:val="16"/>
              </w:rPr>
            </w:pPr>
          </w:p>
        </w:tc>
        <w:tc>
          <w:tcPr>
            <w:tcW w:w="2024" w:type="dxa"/>
            <w:vMerge w:val="restart"/>
            <w:vAlign w:val="center"/>
          </w:tcPr>
          <w:p w14:paraId="2A180B04" w14:textId="52AD0870" w:rsidR="003D01C3" w:rsidRDefault="00E45153" w:rsidP="003D01C3">
            <w:r w:rsidRPr="00CE6DCE">
              <w:rPr>
                <w:rFonts w:hint="eastAsia"/>
                <w:sz w:val="20"/>
              </w:rPr>
              <w:t>H・R</w:t>
            </w:r>
            <w:r>
              <w:rPr>
                <w:rFonts w:hint="eastAsia"/>
                <w:sz w:val="20"/>
              </w:rPr>
              <w:t xml:space="preserve">　</w:t>
            </w:r>
            <w:r w:rsidRPr="00CE6DCE">
              <w:rPr>
                <w:rFonts w:hint="eastAsia"/>
                <w:sz w:val="20"/>
              </w:rPr>
              <w:t xml:space="preserve">　.</w:t>
            </w:r>
            <w:r>
              <w:rPr>
                <w:rFonts w:hint="eastAsia"/>
                <w:sz w:val="20"/>
              </w:rPr>
              <w:t xml:space="preserve">　</w:t>
            </w:r>
            <w:r w:rsidRPr="00CE6DCE">
              <w:rPr>
                <w:rFonts w:hint="eastAsia"/>
                <w:sz w:val="20"/>
              </w:rPr>
              <w:t xml:space="preserve">　</w:t>
            </w:r>
            <w:proofErr w:type="gramStart"/>
            <w:r w:rsidRPr="00CE6DCE">
              <w:rPr>
                <w:rFonts w:hint="eastAsia"/>
                <w:sz w:val="20"/>
              </w:rPr>
              <w:t>.</w:t>
            </w:r>
            <w:proofErr w:type="gramEnd"/>
            <w:r>
              <w:rPr>
                <w:rFonts w:hint="eastAsia"/>
                <w:sz w:val="20"/>
              </w:rPr>
              <w:t xml:space="preserve">　　</w:t>
            </w:r>
          </w:p>
        </w:tc>
        <w:tc>
          <w:tcPr>
            <w:tcW w:w="2301" w:type="dxa"/>
            <w:vMerge w:val="restart"/>
            <w:vAlign w:val="center"/>
          </w:tcPr>
          <w:p w14:paraId="776B56B7" w14:textId="77777777" w:rsidR="003D01C3" w:rsidRDefault="003D01C3" w:rsidP="003D01C3"/>
        </w:tc>
        <w:tc>
          <w:tcPr>
            <w:tcW w:w="2241" w:type="dxa"/>
            <w:vMerge w:val="restart"/>
            <w:vAlign w:val="center"/>
          </w:tcPr>
          <w:p w14:paraId="6BEAA882" w14:textId="77777777" w:rsidR="003D01C3" w:rsidRDefault="003D01C3" w:rsidP="003D01C3"/>
        </w:tc>
      </w:tr>
      <w:tr w:rsidR="003D01C3" w14:paraId="19288A97" w14:textId="77777777" w:rsidTr="00CE6DCE">
        <w:tc>
          <w:tcPr>
            <w:tcW w:w="343" w:type="dxa"/>
            <w:vMerge/>
          </w:tcPr>
          <w:p w14:paraId="4012D32F" w14:textId="77777777" w:rsidR="003D01C3" w:rsidRDefault="003D01C3" w:rsidP="0002059E"/>
        </w:tc>
        <w:tc>
          <w:tcPr>
            <w:tcW w:w="2435" w:type="dxa"/>
            <w:tcBorders>
              <w:top w:val="dashed" w:sz="4" w:space="0" w:color="auto"/>
            </w:tcBorders>
          </w:tcPr>
          <w:p w14:paraId="2D3C9402" w14:textId="77777777" w:rsidR="003D01C3" w:rsidRDefault="003D01C3" w:rsidP="0002059E"/>
        </w:tc>
        <w:tc>
          <w:tcPr>
            <w:tcW w:w="2024" w:type="dxa"/>
            <w:vMerge/>
          </w:tcPr>
          <w:p w14:paraId="0806D3B7" w14:textId="77777777" w:rsidR="003D01C3" w:rsidRDefault="003D01C3" w:rsidP="0002059E"/>
        </w:tc>
        <w:tc>
          <w:tcPr>
            <w:tcW w:w="2301" w:type="dxa"/>
            <w:vMerge/>
          </w:tcPr>
          <w:p w14:paraId="08F4D5CC" w14:textId="77777777" w:rsidR="003D01C3" w:rsidRDefault="003D01C3" w:rsidP="0002059E"/>
        </w:tc>
        <w:tc>
          <w:tcPr>
            <w:tcW w:w="2241" w:type="dxa"/>
            <w:vMerge/>
          </w:tcPr>
          <w:p w14:paraId="33BA9D12" w14:textId="77777777" w:rsidR="003D01C3" w:rsidRDefault="003D01C3" w:rsidP="0002059E"/>
        </w:tc>
      </w:tr>
    </w:tbl>
    <w:p w14:paraId="60ED42FD" w14:textId="77777777" w:rsidR="00125BF5" w:rsidRDefault="00125BF5" w:rsidP="0002059E"/>
    <w:p w14:paraId="2FA1F334" w14:textId="77777777" w:rsidR="0002059E" w:rsidRDefault="0002059E" w:rsidP="0002059E"/>
    <w:p w14:paraId="4F974C6D" w14:textId="34639B69" w:rsidR="00D90125" w:rsidRDefault="00D90125" w:rsidP="0002059E">
      <w:pPr>
        <w:jc w:val="right"/>
      </w:pPr>
      <w:r>
        <w:rPr>
          <w:rFonts w:hint="eastAsia"/>
        </w:rPr>
        <w:t xml:space="preserve">　　　年　　月　　日</w:t>
      </w:r>
    </w:p>
    <w:p w14:paraId="456DDB68" w14:textId="77777777" w:rsidR="0002059E" w:rsidRDefault="0002059E" w:rsidP="0002059E"/>
    <w:p w14:paraId="2EFA15E9" w14:textId="77777777" w:rsidR="0002059E" w:rsidRDefault="0002059E" w:rsidP="0002059E"/>
    <w:p w14:paraId="4C105784" w14:textId="1E2197C4" w:rsidR="00D90125" w:rsidRDefault="00D90125" w:rsidP="0002059E">
      <w:pPr>
        <w:ind w:firstLineChars="1000" w:firstLine="2528"/>
      </w:pPr>
      <w:r>
        <w:rPr>
          <w:rFonts w:hint="eastAsia"/>
        </w:rPr>
        <w:t>（申立人</w:t>
      </w:r>
      <w:r>
        <w:t>）</w:t>
      </w:r>
    </w:p>
    <w:p w14:paraId="5AF80434" w14:textId="435B84E6" w:rsidR="00D90125" w:rsidRPr="0002059E" w:rsidRDefault="00D90125" w:rsidP="0002059E">
      <w:pPr>
        <w:ind w:firstLineChars="1100" w:firstLine="2781"/>
        <w:rPr>
          <w:u w:val="single"/>
        </w:rPr>
      </w:pPr>
      <w:r>
        <w:rPr>
          <w:rFonts w:hint="eastAsia"/>
        </w:rPr>
        <w:t xml:space="preserve">　</w:t>
      </w:r>
      <w:r w:rsidRPr="0002059E">
        <w:rPr>
          <w:rFonts w:hint="eastAsia"/>
          <w:u w:val="single"/>
        </w:rPr>
        <w:t>住</w:t>
      </w:r>
      <w:r w:rsidR="0002059E" w:rsidRPr="0002059E">
        <w:rPr>
          <w:rFonts w:hint="eastAsia"/>
          <w:u w:val="single"/>
        </w:rPr>
        <w:t xml:space="preserve">　</w:t>
      </w:r>
      <w:r w:rsidRPr="0002059E">
        <w:rPr>
          <w:rFonts w:hint="eastAsia"/>
          <w:u w:val="single"/>
        </w:rPr>
        <w:t>所</w:t>
      </w:r>
      <w:r w:rsidR="0002059E" w:rsidRPr="0002059E">
        <w:rPr>
          <w:rFonts w:hint="eastAsia"/>
          <w:u w:val="single"/>
        </w:rPr>
        <w:t xml:space="preserve">　　　　　　　　　　　　　　　　　　　　　</w:t>
      </w:r>
    </w:p>
    <w:p w14:paraId="1FDD9AC9" w14:textId="77777777" w:rsidR="0002059E" w:rsidRDefault="0002059E" w:rsidP="0002059E">
      <w:pPr>
        <w:ind w:firstLineChars="1100" w:firstLine="2781"/>
      </w:pPr>
    </w:p>
    <w:p w14:paraId="6F77FA5F" w14:textId="499CCFD3" w:rsidR="00D90125" w:rsidRPr="0002059E" w:rsidRDefault="00D90125" w:rsidP="0002059E">
      <w:pPr>
        <w:ind w:firstLineChars="1100" w:firstLine="2781"/>
        <w:rPr>
          <w:u w:val="single"/>
        </w:rPr>
      </w:pPr>
      <w:r>
        <w:rPr>
          <w:rFonts w:hint="eastAsia"/>
        </w:rPr>
        <w:t xml:space="preserve">　</w:t>
      </w:r>
      <w:r w:rsidRPr="0002059E">
        <w:rPr>
          <w:rFonts w:hint="eastAsia"/>
          <w:u w:val="single"/>
        </w:rPr>
        <w:t>氏</w:t>
      </w:r>
      <w:r w:rsidR="0002059E" w:rsidRPr="0002059E">
        <w:rPr>
          <w:rFonts w:hint="eastAsia"/>
          <w:u w:val="single"/>
        </w:rPr>
        <w:t xml:space="preserve">　</w:t>
      </w:r>
      <w:r w:rsidRPr="0002059E">
        <w:rPr>
          <w:rFonts w:hint="eastAsia"/>
          <w:u w:val="single"/>
        </w:rPr>
        <w:t xml:space="preserve">名　</w:t>
      </w:r>
      <w:r w:rsidR="0002059E" w:rsidRPr="0002059E">
        <w:rPr>
          <w:rFonts w:hint="eastAsia"/>
          <w:u w:val="single"/>
        </w:rPr>
        <w:t xml:space="preserve">　　　　　　　　　　　　　　　　　(自署)</w:t>
      </w:r>
    </w:p>
    <w:sectPr w:rsidR="00D90125" w:rsidRPr="0002059E" w:rsidSect="0002059E">
      <w:headerReference w:type="default" r:id="rId6"/>
      <w:pgSz w:w="11906" w:h="16838" w:code="9"/>
      <w:pgMar w:top="1418" w:right="1134" w:bottom="1134" w:left="1418" w:header="851" w:footer="680" w:gutter="0"/>
      <w:cols w:space="720"/>
      <w:docGrid w:type="linesAndChars" w:linePitch="47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ED4E" w14:textId="77777777" w:rsidR="0002059E" w:rsidRDefault="0002059E">
      <w:r>
        <w:separator/>
      </w:r>
    </w:p>
  </w:endnote>
  <w:endnote w:type="continuationSeparator" w:id="0">
    <w:p w14:paraId="051C4885" w14:textId="77777777" w:rsidR="0002059E" w:rsidRDefault="0002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CB0C" w14:textId="77777777" w:rsidR="0002059E" w:rsidRDefault="0002059E">
      <w:r>
        <w:separator/>
      </w:r>
    </w:p>
  </w:footnote>
  <w:footnote w:type="continuationSeparator" w:id="0">
    <w:p w14:paraId="77C79305" w14:textId="77777777" w:rsidR="0002059E" w:rsidRDefault="0002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027" w14:textId="16AEB398" w:rsidR="008C2520" w:rsidRDefault="008C2520">
    <w:pPr>
      <w:pStyle w:val="a7"/>
    </w:pPr>
    <w:r>
      <w:rPr>
        <w:rFonts w:hint="eastAsia"/>
      </w:rPr>
      <w:t>様式第</w:t>
    </w:r>
    <w:r w:rsidR="00125BF5">
      <w:rPr>
        <w:rFonts w:hint="eastAsia"/>
      </w:rPr>
      <w:t>6</w:t>
    </w:r>
    <w:r>
      <w:rPr>
        <w:rFonts w:hint="eastAsia"/>
      </w:rPr>
      <w:t>号(第</w:t>
    </w:r>
    <w:r w:rsidR="00125BF5">
      <w:rPr>
        <w:rFonts w:hint="eastAsia"/>
      </w:rPr>
      <w:t>9</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53"/>
  <w:drawingGridVerticalSpacing w:val="23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36"/>
    <w:rsid w:val="0002059E"/>
    <w:rsid w:val="000719AC"/>
    <w:rsid w:val="00074C8E"/>
    <w:rsid w:val="00125BF5"/>
    <w:rsid w:val="002D699D"/>
    <w:rsid w:val="003D01C3"/>
    <w:rsid w:val="00515074"/>
    <w:rsid w:val="00780936"/>
    <w:rsid w:val="00784DB9"/>
    <w:rsid w:val="007C721D"/>
    <w:rsid w:val="00853E28"/>
    <w:rsid w:val="008C2520"/>
    <w:rsid w:val="00BD6636"/>
    <w:rsid w:val="00C149B6"/>
    <w:rsid w:val="00C92BF7"/>
    <w:rsid w:val="00CE6DCE"/>
    <w:rsid w:val="00CF3B00"/>
    <w:rsid w:val="00D74F09"/>
    <w:rsid w:val="00D90125"/>
    <w:rsid w:val="00DD00AC"/>
    <w:rsid w:val="00E45153"/>
    <w:rsid w:val="00F329F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7E08003"/>
  <w15:chartTrackingRefBased/>
  <w15:docId w15:val="{57947F0B-EF61-4B4D-87EB-9183877E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520"/>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Strong"/>
    <w:qFormat/>
    <w:rPr>
      <w:b/>
      <w:lang w:val="en-US" w:eastAsia="ja-JP"/>
    </w:rPr>
  </w:style>
  <w:style w:type="character" w:styleId="a5">
    <w:name w:val="footnote reference"/>
    <w:basedOn w:val="a0"/>
    <w:semiHidden/>
    <w:rPr>
      <w:vertAlign w:val="superscript"/>
      <w:lang w:val="en-US" w:eastAsia="ja-JP"/>
    </w:rPr>
  </w:style>
  <w:style w:type="character" w:styleId="a6">
    <w:name w:val="endnote reference"/>
    <w:basedOn w:val="a0"/>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D6636"/>
    <w:pPr>
      <w:tabs>
        <w:tab w:val="center" w:pos="4252"/>
        <w:tab w:val="right" w:pos="8504"/>
      </w:tabs>
      <w:snapToGrid w:val="0"/>
    </w:pPr>
  </w:style>
  <w:style w:type="character" w:customStyle="1" w:styleId="a8">
    <w:name w:val="ヘッダー (文字)"/>
    <w:basedOn w:val="a0"/>
    <w:link w:val="a7"/>
    <w:uiPriority w:val="99"/>
    <w:rsid w:val="00BD6636"/>
    <w:rPr>
      <w:rFonts w:ascii="ＭＳ 明朝" w:hAnsi="ＭＳ 明朝"/>
      <w:kern w:val="2"/>
      <w:sz w:val="24"/>
      <w:lang w:val="en-US" w:eastAsia="ja-JP"/>
    </w:rPr>
  </w:style>
  <w:style w:type="paragraph" w:styleId="a9">
    <w:name w:val="footer"/>
    <w:basedOn w:val="a"/>
    <w:link w:val="aa"/>
    <w:uiPriority w:val="99"/>
    <w:unhideWhenUsed/>
    <w:rsid w:val="00BD6636"/>
    <w:pPr>
      <w:tabs>
        <w:tab w:val="center" w:pos="4252"/>
        <w:tab w:val="right" w:pos="8504"/>
      </w:tabs>
      <w:snapToGrid w:val="0"/>
    </w:pPr>
  </w:style>
  <w:style w:type="character" w:customStyle="1" w:styleId="aa">
    <w:name w:val="フッター (文字)"/>
    <w:basedOn w:val="a0"/>
    <w:link w:val="a9"/>
    <w:uiPriority w:val="99"/>
    <w:rsid w:val="00BD6636"/>
    <w:rPr>
      <w:rFonts w:ascii="ＭＳ 明朝" w:hAnsi="ＭＳ 明朝"/>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355</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輪島市議会告示第3号</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輪島市議会告示第3号</dc:title>
  <dc:subject/>
  <dc:creator>19-037</dc:creator>
  <cp:keywords/>
  <dc:description/>
  <cp:lastModifiedBy>村田　真吾</cp:lastModifiedBy>
  <cp:revision>7</cp:revision>
  <cp:lastPrinted>2025-04-10T09:31:00Z</cp:lastPrinted>
  <dcterms:created xsi:type="dcterms:W3CDTF">2025-04-10T09:11:00Z</dcterms:created>
  <dcterms:modified xsi:type="dcterms:W3CDTF">2025-04-22T00:08:00Z</dcterms:modified>
  <cp:category/>
  <cp:contentStatus/>
</cp:coreProperties>
</file>