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48" w:rsidRPr="005D3036" w:rsidRDefault="00903148" w:rsidP="005D3036">
      <w:pPr>
        <w:adjustRightInd/>
        <w:jc w:val="center"/>
        <w:rPr>
          <w:rFonts w:hAnsi="Times New Roman" w:cs="Times New Roman"/>
          <w:color w:val="auto"/>
        </w:rPr>
      </w:pPr>
      <w:r w:rsidRPr="005D3036">
        <w:rPr>
          <w:rFonts w:hint="eastAsia"/>
          <w:color w:val="auto"/>
          <w:sz w:val="30"/>
          <w:szCs w:val="30"/>
        </w:rPr>
        <w:t>修　繕　契　約　書</w:t>
      </w:r>
      <w:bookmarkStart w:id="0" w:name="_GoBack"/>
      <w:bookmarkEnd w:id="0"/>
    </w:p>
    <w:p w:rsidR="00903148" w:rsidRPr="005D3036" w:rsidRDefault="00903148" w:rsidP="003D44DD">
      <w:pPr>
        <w:adjustRightInd/>
        <w:jc w:val="center"/>
        <w:rPr>
          <w:rFonts w:hAnsi="Times New Roman" w:cs="Times New Roman"/>
          <w:color w:val="auto"/>
          <w:spacing w:val="10"/>
        </w:rPr>
      </w:pPr>
    </w:p>
    <w:p w:rsidR="00903148" w:rsidRPr="005D3036" w:rsidRDefault="003D44DD" w:rsidP="005D3036">
      <w:pPr>
        <w:adjustRightInd/>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1</w:t>
      </w:r>
      <w:r w:rsidR="00903148" w:rsidRPr="005D3036">
        <w:rPr>
          <w:rFonts w:asciiTheme="minorEastAsia" w:eastAsiaTheme="minorEastAsia" w:hAnsiTheme="minorEastAsia" w:hint="eastAsia"/>
          <w:color w:val="auto"/>
          <w:sz w:val="24"/>
          <w:szCs w:val="24"/>
        </w:rPr>
        <w:t xml:space="preserve">　修　繕　名</w:t>
      </w:r>
      <w:r w:rsidR="00903148" w:rsidRPr="005D3036">
        <w:rPr>
          <w:rFonts w:asciiTheme="minorEastAsia" w:eastAsiaTheme="minorEastAsia" w:hAnsiTheme="minorEastAsia"/>
          <w:color w:val="auto"/>
          <w:sz w:val="24"/>
          <w:szCs w:val="24"/>
        </w:rPr>
        <w:t xml:space="preserve">    </w:t>
      </w:r>
    </w:p>
    <w:p w:rsidR="00903148" w:rsidRPr="005D3036" w:rsidRDefault="003D44DD" w:rsidP="005D3036">
      <w:pPr>
        <w:adjustRightInd/>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2</w:t>
      </w:r>
      <w:r w:rsidR="00903148" w:rsidRPr="005D3036">
        <w:rPr>
          <w:rFonts w:asciiTheme="minorEastAsia" w:eastAsiaTheme="minorEastAsia" w:hAnsiTheme="minorEastAsia" w:hint="eastAsia"/>
          <w:color w:val="auto"/>
          <w:sz w:val="24"/>
          <w:szCs w:val="24"/>
        </w:rPr>
        <w:t xml:space="preserve">　</w:t>
      </w:r>
      <w:r w:rsidR="00903148" w:rsidRPr="005D3036">
        <w:rPr>
          <w:rFonts w:asciiTheme="minorEastAsia" w:eastAsiaTheme="minorEastAsia" w:hAnsiTheme="minorEastAsia"/>
          <w:color w:val="auto"/>
          <w:sz w:val="24"/>
          <w:szCs w:val="24"/>
        </w:rPr>
        <w:fldChar w:fldCharType="begin"/>
      </w:r>
      <w:r w:rsidR="00903148" w:rsidRPr="005D3036">
        <w:rPr>
          <w:rFonts w:asciiTheme="minorEastAsia" w:eastAsiaTheme="minorEastAsia" w:hAnsiTheme="minorEastAsia"/>
          <w:color w:val="auto"/>
          <w:sz w:val="24"/>
          <w:szCs w:val="24"/>
        </w:rPr>
        <w:instrText>eq \o\ad(</w:instrText>
      </w:r>
      <w:r w:rsidR="00903148" w:rsidRPr="005D3036">
        <w:rPr>
          <w:rFonts w:asciiTheme="minorEastAsia" w:eastAsiaTheme="minorEastAsia" w:hAnsiTheme="minorEastAsia" w:hint="eastAsia"/>
          <w:color w:val="auto"/>
          <w:sz w:val="24"/>
          <w:szCs w:val="24"/>
        </w:rPr>
        <w:instrText>修繕場所</w:instrText>
      </w:r>
      <w:r w:rsidR="00903148" w:rsidRPr="005D3036">
        <w:rPr>
          <w:rFonts w:asciiTheme="minorEastAsia" w:eastAsiaTheme="minorEastAsia" w:hAnsiTheme="minorEastAsia"/>
          <w:color w:val="auto"/>
          <w:sz w:val="24"/>
          <w:szCs w:val="24"/>
        </w:rPr>
        <w:instrText>,</w:instrText>
      </w:r>
      <w:r w:rsidR="00903148" w:rsidRPr="005D3036">
        <w:rPr>
          <w:rFonts w:asciiTheme="minorEastAsia" w:eastAsiaTheme="minorEastAsia" w:hAnsiTheme="minorEastAsia" w:hint="eastAsia"/>
          <w:color w:val="auto"/>
          <w:sz w:val="24"/>
          <w:szCs w:val="24"/>
        </w:rPr>
        <w:instrText xml:space="preserve">　　　　　</w:instrText>
      </w:r>
      <w:r w:rsidR="00903148" w:rsidRPr="005D3036">
        <w:rPr>
          <w:rFonts w:asciiTheme="minorEastAsia" w:eastAsiaTheme="minorEastAsia" w:hAnsiTheme="minorEastAsia"/>
          <w:color w:val="auto"/>
          <w:sz w:val="24"/>
          <w:szCs w:val="24"/>
        </w:rPr>
        <w:instrText>)</w:instrText>
      </w:r>
      <w:r w:rsidR="00903148" w:rsidRPr="005D3036">
        <w:rPr>
          <w:rFonts w:asciiTheme="minorEastAsia" w:eastAsiaTheme="minorEastAsia" w:hAnsiTheme="minorEastAsia"/>
          <w:color w:val="auto"/>
          <w:sz w:val="24"/>
          <w:szCs w:val="24"/>
        </w:rPr>
        <w:fldChar w:fldCharType="separate"/>
      </w:r>
      <w:r w:rsidR="00903148" w:rsidRPr="005D3036">
        <w:rPr>
          <w:rFonts w:asciiTheme="minorEastAsia" w:eastAsiaTheme="minorEastAsia" w:hAnsiTheme="minorEastAsia" w:hint="eastAsia"/>
          <w:color w:val="auto"/>
          <w:sz w:val="24"/>
          <w:szCs w:val="24"/>
        </w:rPr>
        <w:t>修繕場所</w:t>
      </w:r>
      <w:r w:rsidR="00903148" w:rsidRPr="005D3036">
        <w:rPr>
          <w:rFonts w:asciiTheme="minorEastAsia" w:eastAsiaTheme="minorEastAsia" w:hAnsiTheme="minorEastAsia"/>
          <w:color w:val="auto"/>
          <w:sz w:val="24"/>
          <w:szCs w:val="24"/>
        </w:rPr>
        <w:fldChar w:fldCharType="end"/>
      </w:r>
      <w:r w:rsidR="00421202" w:rsidRPr="005D3036">
        <w:rPr>
          <w:rFonts w:asciiTheme="minorEastAsia" w:eastAsiaTheme="minorEastAsia" w:hAnsiTheme="minorEastAsia" w:hint="eastAsia"/>
          <w:color w:val="auto"/>
          <w:sz w:val="24"/>
          <w:szCs w:val="24"/>
        </w:rPr>
        <w:t xml:space="preserve">　　</w:t>
      </w:r>
      <w:r w:rsidR="00903148" w:rsidRPr="005D3036">
        <w:rPr>
          <w:rFonts w:asciiTheme="minorEastAsia" w:eastAsiaTheme="minorEastAsia" w:hAnsiTheme="minorEastAsia" w:hint="eastAsia"/>
          <w:color w:val="auto"/>
          <w:sz w:val="24"/>
          <w:szCs w:val="24"/>
        </w:rPr>
        <w:t>輪島市　　　　地内</w:t>
      </w:r>
    </w:p>
    <w:p w:rsidR="00903148" w:rsidRPr="005D3036" w:rsidRDefault="003D44DD" w:rsidP="005D3036">
      <w:pPr>
        <w:adjustRightInd/>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3</w:t>
      </w:r>
      <w:r w:rsidR="00903148" w:rsidRPr="005D3036">
        <w:rPr>
          <w:rFonts w:asciiTheme="minorEastAsia" w:eastAsiaTheme="minorEastAsia" w:hAnsiTheme="minorEastAsia" w:hint="eastAsia"/>
          <w:color w:val="auto"/>
          <w:sz w:val="24"/>
          <w:szCs w:val="24"/>
        </w:rPr>
        <w:t xml:space="preserve">　</w:t>
      </w:r>
      <w:r w:rsidR="007F6A30" w:rsidRPr="005D3036">
        <w:rPr>
          <w:rFonts w:asciiTheme="minorEastAsia" w:eastAsiaTheme="minorEastAsia" w:hAnsiTheme="minorEastAsia" w:hint="eastAsia"/>
          <w:color w:val="auto"/>
          <w:spacing w:val="47"/>
          <w:sz w:val="24"/>
          <w:szCs w:val="24"/>
          <w:fitText w:val="1245" w:id="-2080642046"/>
        </w:rPr>
        <w:t>履行</w:t>
      </w:r>
      <w:r w:rsidR="00051596" w:rsidRPr="005D3036">
        <w:rPr>
          <w:rFonts w:asciiTheme="minorEastAsia" w:eastAsiaTheme="minorEastAsia" w:hAnsiTheme="minorEastAsia" w:hint="eastAsia"/>
          <w:color w:val="auto"/>
          <w:spacing w:val="47"/>
          <w:sz w:val="24"/>
          <w:szCs w:val="24"/>
          <w:fitText w:val="1245" w:id="-2080642046"/>
        </w:rPr>
        <w:t>期</w:t>
      </w:r>
      <w:r w:rsidR="00051596" w:rsidRPr="005D3036">
        <w:rPr>
          <w:rFonts w:asciiTheme="minorEastAsia" w:eastAsiaTheme="minorEastAsia" w:hAnsiTheme="minorEastAsia" w:hint="eastAsia"/>
          <w:color w:val="auto"/>
          <w:spacing w:val="1"/>
          <w:sz w:val="24"/>
          <w:szCs w:val="24"/>
          <w:fitText w:val="1245" w:id="-2080642046"/>
        </w:rPr>
        <w:t>限</w:t>
      </w:r>
      <w:r w:rsidR="00051596" w:rsidRPr="005D3036">
        <w:rPr>
          <w:rFonts w:asciiTheme="minorEastAsia" w:eastAsiaTheme="minorEastAsia" w:hAnsiTheme="minorEastAsia" w:hint="eastAsia"/>
          <w:color w:val="auto"/>
          <w:sz w:val="24"/>
          <w:szCs w:val="24"/>
        </w:rPr>
        <w:t xml:space="preserve">　　</w:t>
      </w:r>
      <w:r w:rsidR="00935A5B" w:rsidRPr="005D3036">
        <w:rPr>
          <w:rFonts w:asciiTheme="minorEastAsia" w:eastAsiaTheme="minorEastAsia" w:hAnsiTheme="minorEastAsia" w:hint="eastAsia"/>
          <w:color w:val="auto"/>
          <w:sz w:val="24"/>
          <w:szCs w:val="24"/>
        </w:rPr>
        <w:t>令和</w:t>
      </w:r>
      <w:r w:rsidR="00903148" w:rsidRPr="005D3036">
        <w:rPr>
          <w:rFonts w:asciiTheme="minorEastAsia" w:eastAsiaTheme="minorEastAsia" w:hAnsiTheme="minorEastAsia" w:hint="eastAsia"/>
          <w:color w:val="auto"/>
          <w:sz w:val="24"/>
          <w:szCs w:val="24"/>
        </w:rPr>
        <w:t xml:space="preserve">　　年　　月　　日</w:t>
      </w:r>
    </w:p>
    <w:p w:rsidR="00903148" w:rsidRPr="005D3036" w:rsidRDefault="003D44DD" w:rsidP="005D3036">
      <w:pPr>
        <w:adjustRightInd/>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4</w:t>
      </w:r>
      <w:r w:rsidR="00903148" w:rsidRPr="005D3036">
        <w:rPr>
          <w:rFonts w:asciiTheme="minorEastAsia" w:eastAsiaTheme="minorEastAsia" w:hAnsiTheme="minorEastAsia" w:hint="eastAsia"/>
          <w:color w:val="auto"/>
          <w:sz w:val="24"/>
          <w:szCs w:val="24"/>
        </w:rPr>
        <w:t xml:space="preserve">　</w:t>
      </w:r>
      <w:r w:rsidR="00903148" w:rsidRPr="005D3036">
        <w:rPr>
          <w:rFonts w:asciiTheme="minorEastAsia" w:eastAsiaTheme="minorEastAsia" w:hAnsiTheme="minorEastAsia"/>
          <w:color w:val="auto"/>
          <w:sz w:val="24"/>
          <w:szCs w:val="24"/>
        </w:rPr>
        <w:fldChar w:fldCharType="begin"/>
      </w:r>
      <w:r w:rsidR="00903148" w:rsidRPr="005D3036">
        <w:rPr>
          <w:rFonts w:asciiTheme="minorEastAsia" w:eastAsiaTheme="minorEastAsia" w:hAnsiTheme="minorEastAsia"/>
          <w:color w:val="auto"/>
          <w:sz w:val="24"/>
          <w:szCs w:val="24"/>
        </w:rPr>
        <w:instrText>eq \o\ad(</w:instrText>
      </w:r>
      <w:r w:rsidR="00903148" w:rsidRPr="005D3036">
        <w:rPr>
          <w:rFonts w:asciiTheme="minorEastAsia" w:eastAsiaTheme="minorEastAsia" w:hAnsiTheme="minorEastAsia" w:hint="eastAsia"/>
          <w:color w:val="auto"/>
          <w:sz w:val="24"/>
          <w:szCs w:val="24"/>
        </w:rPr>
        <w:instrText>契約金額</w:instrText>
      </w:r>
      <w:r w:rsidR="00903148" w:rsidRPr="005D3036">
        <w:rPr>
          <w:rFonts w:asciiTheme="minorEastAsia" w:eastAsiaTheme="minorEastAsia" w:hAnsiTheme="minorEastAsia"/>
          <w:color w:val="auto"/>
          <w:sz w:val="24"/>
          <w:szCs w:val="24"/>
        </w:rPr>
        <w:instrText>,</w:instrText>
      </w:r>
      <w:r w:rsidR="00903148" w:rsidRPr="005D3036">
        <w:rPr>
          <w:rFonts w:asciiTheme="minorEastAsia" w:eastAsiaTheme="minorEastAsia" w:hAnsiTheme="minorEastAsia" w:hint="eastAsia"/>
          <w:color w:val="auto"/>
          <w:sz w:val="24"/>
          <w:szCs w:val="24"/>
        </w:rPr>
        <w:instrText xml:space="preserve">　　　　　</w:instrText>
      </w:r>
      <w:r w:rsidR="00903148" w:rsidRPr="005D3036">
        <w:rPr>
          <w:rFonts w:asciiTheme="minorEastAsia" w:eastAsiaTheme="minorEastAsia" w:hAnsiTheme="minorEastAsia"/>
          <w:color w:val="auto"/>
          <w:sz w:val="24"/>
          <w:szCs w:val="24"/>
        </w:rPr>
        <w:instrText>)</w:instrText>
      </w:r>
      <w:r w:rsidR="00903148" w:rsidRPr="005D3036">
        <w:rPr>
          <w:rFonts w:asciiTheme="minorEastAsia" w:eastAsiaTheme="minorEastAsia" w:hAnsiTheme="minorEastAsia"/>
          <w:color w:val="auto"/>
          <w:sz w:val="24"/>
          <w:szCs w:val="24"/>
        </w:rPr>
        <w:fldChar w:fldCharType="separate"/>
      </w:r>
      <w:r w:rsidR="00903148" w:rsidRPr="005D3036">
        <w:rPr>
          <w:rFonts w:asciiTheme="minorEastAsia" w:eastAsiaTheme="minorEastAsia" w:hAnsiTheme="minorEastAsia" w:hint="eastAsia"/>
          <w:color w:val="auto"/>
          <w:sz w:val="24"/>
          <w:szCs w:val="24"/>
        </w:rPr>
        <w:t>契約金額</w:t>
      </w:r>
      <w:r w:rsidR="00903148" w:rsidRPr="005D3036">
        <w:rPr>
          <w:rFonts w:asciiTheme="minorEastAsia" w:eastAsiaTheme="minorEastAsia" w:hAnsiTheme="minorEastAsia"/>
          <w:color w:val="auto"/>
          <w:sz w:val="24"/>
          <w:szCs w:val="24"/>
        </w:rPr>
        <w:fldChar w:fldCharType="end"/>
      </w:r>
      <w:r w:rsidR="00E07E53" w:rsidRPr="005D3036">
        <w:rPr>
          <w:rFonts w:asciiTheme="minorEastAsia" w:eastAsiaTheme="minorEastAsia" w:hAnsiTheme="minorEastAsia" w:hint="eastAsia"/>
          <w:color w:val="auto"/>
          <w:sz w:val="24"/>
          <w:szCs w:val="24"/>
        </w:rPr>
        <w:t xml:space="preserve">　</w:t>
      </w:r>
      <w:r w:rsidR="00986BBA" w:rsidRPr="005D3036">
        <w:rPr>
          <w:rFonts w:asciiTheme="minorEastAsia" w:eastAsiaTheme="minorEastAsia" w:hAnsiTheme="minorEastAsia" w:hint="eastAsia"/>
          <w:color w:val="auto"/>
          <w:sz w:val="24"/>
          <w:szCs w:val="24"/>
        </w:rPr>
        <w:t xml:space="preserve">　</w:t>
      </w:r>
      <w:r w:rsidR="00E07E53" w:rsidRPr="005D3036">
        <w:rPr>
          <w:rFonts w:asciiTheme="minorEastAsia" w:eastAsiaTheme="minorEastAsia" w:hAnsiTheme="minorEastAsia" w:hint="eastAsia"/>
          <w:color w:val="auto"/>
          <w:sz w:val="24"/>
          <w:szCs w:val="24"/>
        </w:rPr>
        <w:t>金</w:t>
      </w:r>
      <w:r w:rsidR="00903148" w:rsidRPr="005D3036">
        <w:rPr>
          <w:rFonts w:asciiTheme="minorEastAsia" w:eastAsiaTheme="minorEastAsia" w:hAnsiTheme="minorEastAsia" w:hint="eastAsia"/>
          <w:color w:val="auto"/>
          <w:sz w:val="24"/>
          <w:szCs w:val="24"/>
        </w:rPr>
        <w:t xml:space="preserve">　　　　円（</w:t>
      </w:r>
      <w:r w:rsidR="00903148" w:rsidRPr="005D3036">
        <w:rPr>
          <w:rFonts w:asciiTheme="minorEastAsia" w:eastAsiaTheme="minorEastAsia" w:hAnsiTheme="minorEastAsia" w:hint="eastAsia"/>
          <w:color w:val="auto"/>
          <w:w w:val="80"/>
          <w:sz w:val="24"/>
          <w:szCs w:val="24"/>
        </w:rPr>
        <w:t>うち取引に係る消費税及び地方消費税の額　　　円</w:t>
      </w:r>
      <w:r w:rsidR="00903148" w:rsidRPr="005D3036">
        <w:rPr>
          <w:rFonts w:asciiTheme="minorEastAsia" w:eastAsiaTheme="minorEastAsia" w:hAnsiTheme="minorEastAsia" w:hint="eastAsia"/>
          <w:color w:val="auto"/>
          <w:sz w:val="24"/>
          <w:szCs w:val="24"/>
        </w:rPr>
        <w:t>）</w:t>
      </w:r>
    </w:p>
    <w:p w:rsidR="00903148" w:rsidRPr="005D3036" w:rsidRDefault="003D44DD" w:rsidP="005D3036">
      <w:pPr>
        <w:adjustRightInd/>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5</w:t>
      </w:r>
      <w:r w:rsidR="00903148" w:rsidRPr="005D3036">
        <w:rPr>
          <w:rFonts w:asciiTheme="minorEastAsia" w:eastAsiaTheme="minorEastAsia" w:hAnsiTheme="minorEastAsia" w:hint="eastAsia"/>
          <w:color w:val="auto"/>
          <w:sz w:val="24"/>
          <w:szCs w:val="24"/>
        </w:rPr>
        <w:t xml:space="preserve">　契約保証金　</w:t>
      </w:r>
      <w:r w:rsidR="00986BBA" w:rsidRPr="005D3036">
        <w:rPr>
          <w:rFonts w:asciiTheme="minorEastAsia" w:eastAsiaTheme="minorEastAsia" w:hAnsiTheme="minorEastAsia" w:hint="eastAsia"/>
          <w:color w:val="auto"/>
          <w:sz w:val="24"/>
          <w:szCs w:val="24"/>
        </w:rPr>
        <w:t xml:space="preserve">　</w:t>
      </w:r>
      <w:r w:rsidR="00E07E53" w:rsidRPr="005D3036">
        <w:rPr>
          <w:rFonts w:asciiTheme="minorEastAsia" w:eastAsiaTheme="minorEastAsia" w:hAnsiTheme="minorEastAsia" w:hint="eastAsia"/>
          <w:color w:val="auto"/>
          <w:sz w:val="24"/>
          <w:szCs w:val="24"/>
        </w:rPr>
        <w:t xml:space="preserve">金　　</w:t>
      </w:r>
      <w:r w:rsidR="007F6A30" w:rsidRPr="005D3036">
        <w:rPr>
          <w:rFonts w:asciiTheme="minorEastAsia" w:eastAsiaTheme="minorEastAsia" w:hAnsiTheme="minorEastAsia" w:hint="eastAsia"/>
          <w:color w:val="auto"/>
          <w:sz w:val="24"/>
          <w:szCs w:val="24"/>
        </w:rPr>
        <w:t xml:space="preserve">　　円（</w:t>
      </w:r>
      <w:r>
        <w:rPr>
          <w:rFonts w:asciiTheme="minorEastAsia" w:eastAsiaTheme="minorEastAsia" w:hAnsiTheme="minorEastAsia" w:hint="eastAsia"/>
          <w:color w:val="auto"/>
          <w:w w:val="80"/>
          <w:sz w:val="24"/>
          <w:szCs w:val="24"/>
        </w:rPr>
        <w:t>輪島市財務規則第110</w:t>
      </w:r>
      <w:r w:rsidR="00986BBA" w:rsidRPr="005D3036">
        <w:rPr>
          <w:rFonts w:asciiTheme="minorEastAsia" w:eastAsiaTheme="minorEastAsia" w:hAnsiTheme="minorEastAsia" w:hint="eastAsia"/>
          <w:color w:val="auto"/>
          <w:w w:val="80"/>
          <w:sz w:val="24"/>
          <w:szCs w:val="24"/>
        </w:rPr>
        <w:t>条第　　号により免除</w:t>
      </w:r>
      <w:r w:rsidR="00986BBA" w:rsidRPr="005D3036">
        <w:rPr>
          <w:rFonts w:asciiTheme="minorEastAsia" w:eastAsiaTheme="minorEastAsia" w:hAnsiTheme="minorEastAsia" w:hint="eastAsia"/>
          <w:color w:val="auto"/>
          <w:sz w:val="24"/>
          <w:szCs w:val="24"/>
        </w:rPr>
        <w:t>）</w:t>
      </w:r>
    </w:p>
    <w:p w:rsidR="00903148" w:rsidRPr="005D3036" w:rsidRDefault="00903148" w:rsidP="005D3036">
      <w:pPr>
        <w:adjustRightInd/>
        <w:rPr>
          <w:rFonts w:asciiTheme="minorEastAsia" w:eastAsiaTheme="minorEastAsia" w:hAnsiTheme="minorEastAsia" w:cs="Times New Roman"/>
          <w:color w:val="auto"/>
          <w:spacing w:val="10"/>
          <w:sz w:val="24"/>
          <w:szCs w:val="24"/>
        </w:rPr>
      </w:pPr>
    </w:p>
    <w:p w:rsidR="00903148" w:rsidRPr="005D3036" w:rsidRDefault="00903148" w:rsidP="005D3036">
      <w:pPr>
        <w:adjustRightInd/>
        <w:ind w:firstLineChars="100" w:firstLine="249"/>
        <w:jc w:val="left"/>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上記の修繕について</w:t>
      </w:r>
      <w:r w:rsidR="00E07E53" w:rsidRPr="005D3036">
        <w:rPr>
          <w:rFonts w:asciiTheme="minorEastAsia" w:eastAsiaTheme="minorEastAsia" w:hAnsiTheme="minorEastAsia" w:hint="eastAsia"/>
          <w:color w:val="auto"/>
          <w:sz w:val="24"/>
          <w:szCs w:val="24"/>
        </w:rPr>
        <w:t>、発注者　輪島市</w:t>
      </w:r>
      <w:r w:rsidR="00684B9F" w:rsidRPr="005D3036">
        <w:rPr>
          <w:rFonts w:asciiTheme="minorEastAsia" w:eastAsiaTheme="minorEastAsia" w:hAnsiTheme="minorEastAsia" w:hint="eastAsia"/>
          <w:color w:val="auto"/>
          <w:sz w:val="24"/>
          <w:szCs w:val="24"/>
        </w:rPr>
        <w:t xml:space="preserve">と受注者　　</w:t>
      </w:r>
      <w:r w:rsidR="00E07E53" w:rsidRPr="005D3036">
        <w:rPr>
          <w:rFonts w:asciiTheme="minorEastAsia" w:eastAsiaTheme="minorEastAsia" w:hAnsiTheme="minorEastAsia" w:hint="eastAsia"/>
          <w:color w:val="auto"/>
          <w:sz w:val="24"/>
          <w:szCs w:val="24"/>
        </w:rPr>
        <w:t xml:space="preserve">　　　　　</w:t>
      </w:r>
      <w:r w:rsidRPr="005D3036">
        <w:rPr>
          <w:rFonts w:asciiTheme="minorEastAsia" w:eastAsiaTheme="minorEastAsia" w:hAnsiTheme="minorEastAsia" w:hint="eastAsia"/>
          <w:color w:val="auto"/>
          <w:sz w:val="24"/>
          <w:szCs w:val="24"/>
        </w:rPr>
        <w:t>とは、次の条項により契約を締結し、信義に従って誠実にこれを履行するものとする。</w:t>
      </w:r>
    </w:p>
    <w:p w:rsidR="00903148" w:rsidRPr="005D3036" w:rsidRDefault="00903148" w:rsidP="005D3036">
      <w:pPr>
        <w:adjustRightInd/>
        <w:rPr>
          <w:rFonts w:asciiTheme="minorEastAsia" w:eastAsiaTheme="minorEastAsia" w:hAnsiTheme="minorEastAsia" w:cs="Times New Roman"/>
          <w:color w:val="auto"/>
          <w:spacing w:val="10"/>
          <w:sz w:val="24"/>
          <w:szCs w:val="24"/>
        </w:rPr>
      </w:pP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（総則）</w:t>
      </w:r>
    </w:p>
    <w:p w:rsidR="00903148" w:rsidRPr="005D3036" w:rsidRDefault="003D44DD" w:rsidP="003D44DD">
      <w:pPr>
        <w:adjustRightInd/>
        <w:ind w:left="249" w:hangingChars="100" w:hanging="249"/>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第1</w:t>
      </w:r>
      <w:r w:rsidR="00903148" w:rsidRPr="005D3036">
        <w:rPr>
          <w:rFonts w:asciiTheme="minorEastAsia" w:eastAsiaTheme="minorEastAsia" w:hAnsiTheme="minorEastAsia" w:hint="eastAsia"/>
          <w:color w:val="auto"/>
          <w:sz w:val="24"/>
          <w:szCs w:val="24"/>
        </w:rPr>
        <w:t xml:space="preserve">条　</w:t>
      </w:r>
      <w:r w:rsidR="00E07E53" w:rsidRPr="005D3036">
        <w:rPr>
          <w:rFonts w:asciiTheme="minorEastAsia" w:eastAsiaTheme="minorEastAsia" w:hAnsiTheme="minorEastAsia" w:hint="eastAsia"/>
          <w:color w:val="auto"/>
          <w:sz w:val="24"/>
          <w:szCs w:val="24"/>
        </w:rPr>
        <w:t>受注者</w:t>
      </w:r>
      <w:r w:rsidR="00903148" w:rsidRPr="005D3036">
        <w:rPr>
          <w:rFonts w:asciiTheme="minorEastAsia" w:eastAsiaTheme="minorEastAsia" w:hAnsiTheme="minorEastAsia" w:hint="eastAsia"/>
          <w:color w:val="auto"/>
          <w:sz w:val="24"/>
          <w:szCs w:val="24"/>
        </w:rPr>
        <w:t>は、別紙</w:t>
      </w:r>
      <w:r w:rsidR="00E07E53" w:rsidRPr="005D3036">
        <w:rPr>
          <w:rFonts w:asciiTheme="minorEastAsia" w:eastAsiaTheme="minorEastAsia" w:hAnsiTheme="minorEastAsia" w:hint="eastAsia"/>
          <w:color w:val="auto"/>
          <w:sz w:val="24"/>
          <w:szCs w:val="24"/>
        </w:rPr>
        <w:t>の仕様書に基づき、契約金額をもって、履行期限までに修繕を完了し</w:t>
      </w:r>
      <w:r w:rsidR="00903148" w:rsidRPr="005D3036">
        <w:rPr>
          <w:rFonts w:asciiTheme="minorEastAsia" w:eastAsiaTheme="minorEastAsia" w:hAnsiTheme="minorEastAsia" w:hint="eastAsia"/>
          <w:color w:val="auto"/>
          <w:sz w:val="24"/>
          <w:szCs w:val="24"/>
        </w:rPr>
        <w:t>なければならない</w:t>
      </w:r>
      <w:r w:rsidR="00641A46">
        <w:rPr>
          <w:rFonts w:asciiTheme="minorEastAsia" w:eastAsiaTheme="minorEastAsia" w:hAnsiTheme="minorEastAsia" w:hint="eastAsia"/>
          <w:color w:val="auto"/>
          <w:sz w:val="24"/>
          <w:szCs w:val="24"/>
        </w:rPr>
        <w:t>。</w:t>
      </w: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（権利義務の譲渡等）</w:t>
      </w:r>
    </w:p>
    <w:p w:rsidR="00903148" w:rsidRPr="005D3036" w:rsidRDefault="003D44DD" w:rsidP="003D44DD">
      <w:pPr>
        <w:adjustRightInd/>
        <w:ind w:left="249" w:hangingChars="100" w:hanging="249"/>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第2</w:t>
      </w:r>
      <w:r w:rsidR="00903148" w:rsidRPr="005D3036">
        <w:rPr>
          <w:rFonts w:asciiTheme="minorEastAsia" w:eastAsiaTheme="minorEastAsia" w:hAnsiTheme="minorEastAsia" w:hint="eastAsia"/>
          <w:color w:val="auto"/>
          <w:sz w:val="24"/>
          <w:szCs w:val="24"/>
        </w:rPr>
        <w:t xml:space="preserve">条　</w:t>
      </w:r>
      <w:r w:rsidR="00E07E53" w:rsidRPr="005D3036">
        <w:rPr>
          <w:rFonts w:asciiTheme="minorEastAsia" w:eastAsiaTheme="minorEastAsia" w:hAnsiTheme="minorEastAsia" w:hint="eastAsia"/>
          <w:color w:val="auto"/>
          <w:sz w:val="24"/>
          <w:szCs w:val="24"/>
        </w:rPr>
        <w:t>受注者</w:t>
      </w:r>
      <w:r w:rsidR="00903148" w:rsidRPr="005D3036">
        <w:rPr>
          <w:rFonts w:asciiTheme="minorEastAsia" w:eastAsiaTheme="minorEastAsia" w:hAnsiTheme="minorEastAsia" w:hint="eastAsia"/>
          <w:color w:val="auto"/>
          <w:sz w:val="24"/>
          <w:szCs w:val="24"/>
        </w:rPr>
        <w:t>は、この</w:t>
      </w:r>
      <w:r w:rsidR="00E07E53" w:rsidRPr="005D3036">
        <w:rPr>
          <w:rFonts w:asciiTheme="minorEastAsia" w:eastAsiaTheme="minorEastAsia" w:hAnsiTheme="minorEastAsia" w:hint="eastAsia"/>
          <w:color w:val="auto"/>
          <w:sz w:val="24"/>
          <w:szCs w:val="24"/>
        </w:rPr>
        <w:t>契約</w:t>
      </w:r>
      <w:r w:rsidR="002D1679" w:rsidRPr="005D3036">
        <w:rPr>
          <w:rFonts w:asciiTheme="minorEastAsia" w:eastAsiaTheme="minorEastAsia" w:hAnsiTheme="minorEastAsia" w:hint="eastAsia"/>
          <w:color w:val="auto"/>
          <w:sz w:val="24"/>
          <w:szCs w:val="24"/>
        </w:rPr>
        <w:t>によって</w:t>
      </w:r>
      <w:r w:rsidR="00E07E53" w:rsidRPr="005D3036">
        <w:rPr>
          <w:rFonts w:asciiTheme="minorEastAsia" w:eastAsiaTheme="minorEastAsia" w:hAnsiTheme="minorEastAsia" w:hint="eastAsia"/>
          <w:color w:val="auto"/>
          <w:sz w:val="24"/>
          <w:szCs w:val="24"/>
        </w:rPr>
        <w:t>生ずる権利又は義務を第三者に譲渡し、又は承継してはならな</w:t>
      </w:r>
      <w:r w:rsidR="00903148" w:rsidRPr="005D3036">
        <w:rPr>
          <w:rFonts w:asciiTheme="minorEastAsia" w:eastAsiaTheme="minorEastAsia" w:hAnsiTheme="minorEastAsia" w:hint="eastAsia"/>
          <w:color w:val="auto"/>
          <w:sz w:val="24"/>
          <w:szCs w:val="24"/>
        </w:rPr>
        <w:t>い。</w:t>
      </w:r>
      <w:r w:rsidR="002D1679" w:rsidRPr="005D3036">
        <w:rPr>
          <w:rFonts w:asciiTheme="minorEastAsia" w:eastAsiaTheme="minorEastAsia" w:hAnsiTheme="minorEastAsia" w:hint="eastAsia"/>
          <w:color w:val="auto"/>
          <w:sz w:val="24"/>
          <w:szCs w:val="24"/>
        </w:rPr>
        <w:t>ただし、発注者の承諾を得た場合はこの限りでない。</w:t>
      </w: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（再委託等の禁止）</w:t>
      </w:r>
    </w:p>
    <w:p w:rsidR="00903148"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第3</w:t>
      </w:r>
      <w:r w:rsidR="00903148" w:rsidRPr="005D3036">
        <w:rPr>
          <w:rFonts w:asciiTheme="minorEastAsia" w:eastAsiaTheme="minorEastAsia" w:hAnsiTheme="minorEastAsia" w:hint="eastAsia"/>
          <w:color w:val="auto"/>
          <w:sz w:val="24"/>
          <w:szCs w:val="24"/>
        </w:rPr>
        <w:t xml:space="preserve">条　</w:t>
      </w:r>
      <w:r w:rsidR="00E07E53" w:rsidRPr="005D3036">
        <w:rPr>
          <w:rFonts w:asciiTheme="minorEastAsia" w:eastAsiaTheme="minorEastAsia" w:hAnsiTheme="minorEastAsia" w:hint="eastAsia"/>
          <w:color w:val="auto"/>
          <w:sz w:val="24"/>
          <w:szCs w:val="24"/>
        </w:rPr>
        <w:t>受注者</w:t>
      </w:r>
      <w:r w:rsidR="00903148" w:rsidRPr="005D3036">
        <w:rPr>
          <w:rFonts w:asciiTheme="minorEastAsia" w:eastAsiaTheme="minorEastAsia" w:hAnsiTheme="minorEastAsia" w:hint="eastAsia"/>
          <w:color w:val="auto"/>
          <w:sz w:val="24"/>
          <w:szCs w:val="24"/>
        </w:rPr>
        <w:t>は、業務の処理を第</w:t>
      </w:r>
      <w:r w:rsidR="00E07E53" w:rsidRPr="005D3036">
        <w:rPr>
          <w:rFonts w:asciiTheme="minorEastAsia" w:eastAsiaTheme="minorEastAsia" w:hAnsiTheme="minorEastAsia" w:hint="eastAsia"/>
          <w:color w:val="auto"/>
          <w:sz w:val="24"/>
          <w:szCs w:val="24"/>
        </w:rPr>
        <w:t>三者に委託し、又は請け負わせてはならない。ただし、書面による発注者</w:t>
      </w:r>
      <w:r w:rsidR="00903148" w:rsidRPr="005D3036">
        <w:rPr>
          <w:rFonts w:asciiTheme="minorEastAsia" w:eastAsiaTheme="minorEastAsia" w:hAnsiTheme="minorEastAsia" w:hint="eastAsia"/>
          <w:color w:val="auto"/>
          <w:sz w:val="24"/>
          <w:szCs w:val="24"/>
        </w:rPr>
        <w:t>の承諾を得た場合はこの限りでない。</w:t>
      </w: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（検査及び引渡し）</w:t>
      </w:r>
    </w:p>
    <w:p w:rsidR="00903148" w:rsidRPr="005D3036" w:rsidRDefault="00903148" w:rsidP="005D3036">
      <w:pPr>
        <w:adjustRightInd/>
        <w:ind w:left="249" w:hangingChars="100" w:hanging="249"/>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第</w:t>
      </w:r>
      <w:r w:rsidR="003D44DD">
        <w:rPr>
          <w:rFonts w:asciiTheme="minorEastAsia" w:eastAsiaTheme="minorEastAsia" w:hAnsiTheme="minorEastAsia" w:hint="eastAsia"/>
          <w:color w:val="auto"/>
          <w:sz w:val="24"/>
          <w:szCs w:val="24"/>
        </w:rPr>
        <w:t>4</w:t>
      </w:r>
      <w:r w:rsidRPr="005D3036">
        <w:rPr>
          <w:rFonts w:asciiTheme="minorEastAsia" w:eastAsiaTheme="minorEastAsia" w:hAnsiTheme="minorEastAsia" w:hint="eastAsia"/>
          <w:color w:val="auto"/>
          <w:sz w:val="24"/>
          <w:szCs w:val="24"/>
        </w:rPr>
        <w:t xml:space="preserve">条　</w:t>
      </w:r>
      <w:r w:rsidR="00E07E53" w:rsidRPr="005D3036">
        <w:rPr>
          <w:rFonts w:asciiTheme="minorEastAsia" w:eastAsiaTheme="minorEastAsia" w:hAnsiTheme="minorEastAsia" w:hint="eastAsia"/>
          <w:color w:val="auto"/>
          <w:sz w:val="24"/>
          <w:szCs w:val="24"/>
        </w:rPr>
        <w:t>受注者</w:t>
      </w:r>
      <w:r w:rsidRPr="005D3036">
        <w:rPr>
          <w:rFonts w:asciiTheme="minorEastAsia" w:eastAsiaTheme="minorEastAsia" w:hAnsiTheme="minorEastAsia" w:hint="eastAsia"/>
          <w:color w:val="auto"/>
          <w:sz w:val="24"/>
          <w:szCs w:val="24"/>
        </w:rPr>
        <w:t>は、修繕が完了したときは、その旨を</w:t>
      </w:r>
      <w:r w:rsidR="00E07E53" w:rsidRPr="005D3036">
        <w:rPr>
          <w:rFonts w:asciiTheme="minorEastAsia" w:eastAsiaTheme="minorEastAsia" w:hAnsiTheme="minorEastAsia" w:hint="eastAsia"/>
          <w:color w:val="auto"/>
          <w:sz w:val="24"/>
          <w:szCs w:val="24"/>
        </w:rPr>
        <w:t>発注者</w:t>
      </w:r>
      <w:r w:rsidRPr="005D3036">
        <w:rPr>
          <w:rFonts w:asciiTheme="minorEastAsia" w:eastAsiaTheme="minorEastAsia" w:hAnsiTheme="minorEastAsia" w:hint="eastAsia"/>
          <w:color w:val="auto"/>
          <w:sz w:val="24"/>
          <w:szCs w:val="24"/>
        </w:rPr>
        <w:t>に通知しなければならない。</w:t>
      </w:r>
    </w:p>
    <w:p w:rsidR="00903148"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w:t>
      </w:r>
      <w:r w:rsidR="00903148" w:rsidRPr="005D3036">
        <w:rPr>
          <w:rFonts w:asciiTheme="minorEastAsia" w:eastAsiaTheme="minorEastAsia" w:hAnsiTheme="minorEastAsia" w:hint="eastAsia"/>
          <w:color w:val="auto"/>
          <w:sz w:val="24"/>
          <w:szCs w:val="24"/>
        </w:rPr>
        <w:t xml:space="preserve">　</w:t>
      </w:r>
      <w:r w:rsidR="00E07E53" w:rsidRPr="005D3036">
        <w:rPr>
          <w:rFonts w:asciiTheme="minorEastAsia" w:eastAsiaTheme="minorEastAsia" w:hAnsiTheme="minorEastAsia" w:hint="eastAsia"/>
          <w:color w:val="auto"/>
          <w:sz w:val="24"/>
          <w:szCs w:val="24"/>
        </w:rPr>
        <w:t>発注者</w:t>
      </w:r>
      <w:r w:rsidR="00903148" w:rsidRPr="005D3036">
        <w:rPr>
          <w:rFonts w:asciiTheme="minorEastAsia" w:eastAsiaTheme="minorEastAsia" w:hAnsiTheme="minorEastAsia" w:hint="eastAsia"/>
          <w:color w:val="auto"/>
          <w:sz w:val="24"/>
          <w:szCs w:val="24"/>
        </w:rPr>
        <w:t>は、前項の規</w:t>
      </w:r>
      <w:r>
        <w:rPr>
          <w:rFonts w:asciiTheme="minorEastAsia" w:eastAsiaTheme="minorEastAsia" w:hAnsiTheme="minorEastAsia" w:hint="eastAsia"/>
          <w:color w:val="auto"/>
          <w:sz w:val="24"/>
          <w:szCs w:val="24"/>
        </w:rPr>
        <w:t>定による通知を受けた時は、通知を受けた日から14</w:t>
      </w:r>
      <w:r w:rsidR="00E07E53" w:rsidRPr="005D3036">
        <w:rPr>
          <w:rFonts w:asciiTheme="minorEastAsia" w:eastAsiaTheme="minorEastAsia" w:hAnsiTheme="minorEastAsia" w:hint="eastAsia"/>
          <w:color w:val="auto"/>
          <w:sz w:val="24"/>
          <w:szCs w:val="24"/>
        </w:rPr>
        <w:t>日以内に受注者の立</w:t>
      </w:r>
      <w:r w:rsidR="00903148" w:rsidRPr="005D3036">
        <w:rPr>
          <w:rFonts w:asciiTheme="minorEastAsia" w:eastAsiaTheme="minorEastAsia" w:hAnsiTheme="minorEastAsia" w:hint="eastAsia"/>
          <w:color w:val="auto"/>
          <w:sz w:val="24"/>
          <w:szCs w:val="24"/>
        </w:rPr>
        <w:t>会いの上、修繕の</w:t>
      </w:r>
      <w:r w:rsidR="00E07E53" w:rsidRPr="005D3036">
        <w:rPr>
          <w:rFonts w:asciiTheme="minorEastAsia" w:eastAsiaTheme="minorEastAsia" w:hAnsiTheme="minorEastAsia" w:hint="eastAsia"/>
          <w:color w:val="auto"/>
          <w:sz w:val="24"/>
          <w:szCs w:val="24"/>
        </w:rPr>
        <w:t>完了を確認するための検査を完了し、当該検査の結果を受注者に通知しな</w:t>
      </w:r>
      <w:r w:rsidR="00903148" w:rsidRPr="005D3036">
        <w:rPr>
          <w:rFonts w:asciiTheme="minorEastAsia" w:eastAsiaTheme="minorEastAsia" w:hAnsiTheme="minorEastAsia" w:hint="eastAsia"/>
          <w:color w:val="auto"/>
          <w:sz w:val="24"/>
          <w:szCs w:val="24"/>
        </w:rPr>
        <w:t>ければならない。</w:t>
      </w:r>
    </w:p>
    <w:p w:rsidR="00136F58" w:rsidRPr="005D3036" w:rsidRDefault="003D44DD" w:rsidP="005D3036">
      <w:pPr>
        <w:adjustRightInd/>
        <w:ind w:left="294" w:hangingChars="118" w:hanging="294"/>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3</w:t>
      </w:r>
      <w:r w:rsidR="00136F58" w:rsidRPr="005D3036">
        <w:rPr>
          <w:rFonts w:asciiTheme="minorEastAsia" w:eastAsiaTheme="minorEastAsia" w:hAnsiTheme="minorEastAsia" w:hint="eastAsia"/>
          <w:color w:val="auto"/>
          <w:sz w:val="24"/>
          <w:szCs w:val="24"/>
        </w:rPr>
        <w:t xml:space="preserve">　前項の規定による検査に合格したときをもって、修繕目的物の引渡しを完了したものとする。</w:t>
      </w:r>
    </w:p>
    <w:p w:rsidR="006122AC" w:rsidRPr="005D3036" w:rsidRDefault="006122AC"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（履行期限の延長）</w:t>
      </w:r>
    </w:p>
    <w:p w:rsidR="006122AC" w:rsidRPr="005D3036" w:rsidRDefault="003D44DD" w:rsidP="003D44DD">
      <w:pPr>
        <w:adjustRightInd/>
        <w:ind w:left="249" w:hangingChars="100" w:hanging="249"/>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第5</w:t>
      </w:r>
      <w:r w:rsidR="006122AC" w:rsidRPr="005D3036">
        <w:rPr>
          <w:rFonts w:asciiTheme="minorEastAsia" w:eastAsiaTheme="minorEastAsia" w:hAnsiTheme="minorEastAsia" w:hint="eastAsia"/>
          <w:color w:val="auto"/>
          <w:sz w:val="24"/>
          <w:szCs w:val="24"/>
        </w:rPr>
        <w:t>条　受注者は、その責に帰することができない事由により、履行期限内に修繕を完了することができないときは、発注者に対し、その理由を明示して、履行期限の延長を求めることができる。ただし、延長の日数は発注者受注者が協議して定めるものとする。</w:t>
      </w:r>
    </w:p>
    <w:p w:rsidR="006122AC" w:rsidRPr="005D3036" w:rsidRDefault="006122AC"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lastRenderedPageBreak/>
        <w:t>（履行遅滞の場合の損害金等）</w:t>
      </w:r>
    </w:p>
    <w:p w:rsidR="006122AC" w:rsidRPr="005D3036" w:rsidRDefault="003D44DD" w:rsidP="003D44DD">
      <w:pPr>
        <w:adjustRightInd/>
        <w:ind w:left="249" w:hangingChars="100" w:hanging="249"/>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第6</w:t>
      </w:r>
      <w:r w:rsidR="006122AC" w:rsidRPr="005D3036">
        <w:rPr>
          <w:rFonts w:asciiTheme="minorEastAsia" w:eastAsiaTheme="minorEastAsia" w:hAnsiTheme="minorEastAsia" w:hint="eastAsia"/>
          <w:color w:val="auto"/>
          <w:sz w:val="24"/>
          <w:szCs w:val="24"/>
        </w:rPr>
        <w:t>条　受注者の責に帰す</w:t>
      </w:r>
      <w:r w:rsidR="00273C8C" w:rsidRPr="005D3036">
        <w:rPr>
          <w:rFonts w:asciiTheme="minorEastAsia" w:eastAsiaTheme="minorEastAsia" w:hAnsiTheme="minorEastAsia" w:hint="eastAsia"/>
          <w:color w:val="auto"/>
          <w:sz w:val="24"/>
          <w:szCs w:val="24"/>
        </w:rPr>
        <w:t>べき事由</w:t>
      </w:r>
      <w:r w:rsidR="006122AC" w:rsidRPr="005D3036">
        <w:rPr>
          <w:rFonts w:asciiTheme="minorEastAsia" w:eastAsiaTheme="minorEastAsia" w:hAnsiTheme="minorEastAsia" w:hint="eastAsia"/>
          <w:color w:val="auto"/>
          <w:sz w:val="24"/>
          <w:szCs w:val="24"/>
        </w:rPr>
        <w:t>により</w:t>
      </w:r>
      <w:r w:rsidR="00273C8C" w:rsidRPr="005D3036">
        <w:rPr>
          <w:rFonts w:asciiTheme="minorEastAsia" w:eastAsiaTheme="minorEastAsia" w:hAnsiTheme="minorEastAsia" w:hint="eastAsia"/>
          <w:color w:val="auto"/>
          <w:sz w:val="24"/>
          <w:szCs w:val="24"/>
        </w:rPr>
        <w:t>、</w:t>
      </w:r>
      <w:r w:rsidR="006122AC" w:rsidRPr="005D3036">
        <w:rPr>
          <w:rFonts w:asciiTheme="minorEastAsia" w:eastAsiaTheme="minorEastAsia" w:hAnsiTheme="minorEastAsia" w:hint="eastAsia"/>
          <w:color w:val="auto"/>
          <w:sz w:val="24"/>
          <w:szCs w:val="24"/>
        </w:rPr>
        <w:t>履行期限内に</w:t>
      </w:r>
      <w:r w:rsidR="00273C8C" w:rsidRPr="005D3036">
        <w:rPr>
          <w:rFonts w:asciiTheme="minorEastAsia" w:eastAsiaTheme="minorEastAsia" w:hAnsiTheme="minorEastAsia" w:hint="eastAsia"/>
          <w:color w:val="auto"/>
          <w:sz w:val="24"/>
          <w:szCs w:val="24"/>
        </w:rPr>
        <w:t>修繕</w:t>
      </w:r>
      <w:r w:rsidR="006122AC" w:rsidRPr="005D3036">
        <w:rPr>
          <w:rFonts w:asciiTheme="minorEastAsia" w:eastAsiaTheme="minorEastAsia" w:hAnsiTheme="minorEastAsia" w:hint="eastAsia"/>
          <w:color w:val="auto"/>
          <w:sz w:val="24"/>
          <w:szCs w:val="24"/>
        </w:rPr>
        <w:t>を完了することができない場合において、履行期限後に完了する見込みがあると認めたときは、発注者は</w:t>
      </w:r>
      <w:r w:rsidR="00273C8C" w:rsidRPr="005D3036">
        <w:rPr>
          <w:rFonts w:asciiTheme="minorEastAsia" w:eastAsiaTheme="minorEastAsia" w:hAnsiTheme="minorEastAsia" w:hint="eastAsia"/>
          <w:color w:val="auto"/>
          <w:sz w:val="24"/>
          <w:szCs w:val="24"/>
        </w:rPr>
        <w:t>受注者から遅延違約金</w:t>
      </w:r>
      <w:r w:rsidR="006122AC" w:rsidRPr="005D3036">
        <w:rPr>
          <w:rFonts w:asciiTheme="minorEastAsia" w:eastAsiaTheme="minorEastAsia" w:hAnsiTheme="minorEastAsia" w:hint="eastAsia"/>
          <w:color w:val="auto"/>
          <w:sz w:val="24"/>
          <w:szCs w:val="24"/>
        </w:rPr>
        <w:t>を徴収して履行</w:t>
      </w:r>
      <w:r w:rsidR="00273C8C" w:rsidRPr="005D3036">
        <w:rPr>
          <w:rFonts w:asciiTheme="minorEastAsia" w:eastAsiaTheme="minorEastAsia" w:hAnsiTheme="minorEastAsia" w:hint="eastAsia"/>
          <w:color w:val="auto"/>
          <w:sz w:val="24"/>
          <w:szCs w:val="24"/>
        </w:rPr>
        <w:t>期限</w:t>
      </w:r>
      <w:r w:rsidR="006122AC" w:rsidRPr="005D3036">
        <w:rPr>
          <w:rFonts w:asciiTheme="minorEastAsia" w:eastAsiaTheme="minorEastAsia" w:hAnsiTheme="minorEastAsia" w:hint="eastAsia"/>
          <w:color w:val="auto"/>
          <w:sz w:val="24"/>
          <w:szCs w:val="24"/>
        </w:rPr>
        <w:t>を延長することができる。</w:t>
      </w:r>
    </w:p>
    <w:p w:rsidR="006122AC" w:rsidRPr="005D3036" w:rsidRDefault="003D44DD" w:rsidP="003D44DD">
      <w:pPr>
        <w:adjustRightInd/>
        <w:ind w:left="249" w:hangingChars="100" w:hanging="249"/>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2</w:t>
      </w:r>
      <w:r w:rsidR="006122AC" w:rsidRPr="005D3036">
        <w:rPr>
          <w:rFonts w:asciiTheme="minorEastAsia" w:eastAsiaTheme="minorEastAsia" w:hAnsiTheme="minorEastAsia" w:hint="eastAsia"/>
          <w:color w:val="auto"/>
          <w:sz w:val="24"/>
          <w:szCs w:val="24"/>
        </w:rPr>
        <w:t xml:space="preserve">　前項の</w:t>
      </w:r>
      <w:r w:rsidR="00273C8C" w:rsidRPr="005D3036">
        <w:rPr>
          <w:rFonts w:asciiTheme="minorEastAsia" w:eastAsiaTheme="minorEastAsia" w:hAnsiTheme="minorEastAsia" w:hint="eastAsia"/>
          <w:color w:val="auto"/>
          <w:sz w:val="24"/>
          <w:szCs w:val="24"/>
        </w:rPr>
        <w:t>遅延違約金の額</w:t>
      </w:r>
      <w:r w:rsidR="006122AC" w:rsidRPr="005D3036">
        <w:rPr>
          <w:rFonts w:asciiTheme="minorEastAsia" w:eastAsiaTheme="minorEastAsia" w:hAnsiTheme="minorEastAsia" w:hint="eastAsia"/>
          <w:color w:val="auto"/>
          <w:sz w:val="24"/>
          <w:szCs w:val="24"/>
        </w:rPr>
        <w:t>は、</w:t>
      </w:r>
      <w:r w:rsidR="00DE14F4" w:rsidRPr="005D3036">
        <w:rPr>
          <w:rFonts w:asciiTheme="minorEastAsia" w:eastAsiaTheme="minorEastAsia" w:hAnsiTheme="minorEastAsia" w:hint="eastAsia"/>
          <w:color w:val="auto"/>
          <w:sz w:val="24"/>
          <w:szCs w:val="24"/>
        </w:rPr>
        <w:t>契約金額につき</w:t>
      </w:r>
      <w:r w:rsidR="006122AC" w:rsidRPr="005D3036">
        <w:rPr>
          <w:rFonts w:asciiTheme="minorEastAsia" w:eastAsiaTheme="minorEastAsia" w:hAnsiTheme="minorEastAsia" w:hint="eastAsia"/>
          <w:color w:val="auto"/>
          <w:sz w:val="24"/>
          <w:szCs w:val="24"/>
        </w:rPr>
        <w:t>延長日数に応じ</w:t>
      </w:r>
      <w:r w:rsidR="00DE14F4" w:rsidRPr="005D3036">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年3</w:t>
      </w:r>
      <w:r w:rsidR="006122AC" w:rsidRPr="005D3036">
        <w:rPr>
          <w:rFonts w:asciiTheme="minorEastAsia" w:eastAsiaTheme="minorEastAsia" w:hAnsiTheme="minorEastAsia" w:hint="eastAsia"/>
          <w:color w:val="auto"/>
          <w:sz w:val="24"/>
          <w:szCs w:val="24"/>
        </w:rPr>
        <w:t>パーセント</w:t>
      </w:r>
      <w:r w:rsidR="00DE14F4" w:rsidRPr="005D3036">
        <w:rPr>
          <w:rFonts w:asciiTheme="minorEastAsia" w:eastAsiaTheme="minorEastAsia" w:hAnsiTheme="minorEastAsia" w:hint="eastAsia"/>
          <w:color w:val="auto"/>
          <w:sz w:val="24"/>
          <w:szCs w:val="24"/>
        </w:rPr>
        <w:t>の割合を乗じて得た</w:t>
      </w:r>
      <w:r w:rsidR="006122AC" w:rsidRPr="005D3036">
        <w:rPr>
          <w:rFonts w:asciiTheme="minorEastAsia" w:eastAsiaTheme="minorEastAsia" w:hAnsiTheme="minorEastAsia" w:hint="eastAsia"/>
          <w:color w:val="auto"/>
          <w:sz w:val="24"/>
          <w:szCs w:val="24"/>
        </w:rPr>
        <w:t>額とする。</w:t>
      </w: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（請負代金の支払）</w:t>
      </w:r>
    </w:p>
    <w:p w:rsidR="00903148" w:rsidRPr="005D3036" w:rsidRDefault="003D44DD" w:rsidP="005D3036">
      <w:pPr>
        <w:adjustRightInd/>
        <w:ind w:left="294" w:hangingChars="118" w:hanging="294"/>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第7</w:t>
      </w:r>
      <w:r w:rsidR="00903148" w:rsidRPr="005D3036">
        <w:rPr>
          <w:rFonts w:asciiTheme="minorEastAsia" w:eastAsiaTheme="minorEastAsia" w:hAnsiTheme="minorEastAsia" w:hint="eastAsia"/>
          <w:color w:val="auto"/>
          <w:sz w:val="24"/>
          <w:szCs w:val="24"/>
        </w:rPr>
        <w:t xml:space="preserve">条　</w:t>
      </w:r>
      <w:r w:rsidR="00E07E53" w:rsidRPr="005D3036">
        <w:rPr>
          <w:rFonts w:asciiTheme="minorEastAsia" w:eastAsiaTheme="minorEastAsia" w:hAnsiTheme="minorEastAsia" w:hint="eastAsia"/>
          <w:color w:val="auto"/>
          <w:sz w:val="24"/>
          <w:szCs w:val="24"/>
        </w:rPr>
        <w:t>受注者</w:t>
      </w:r>
      <w:r w:rsidR="009C3090">
        <w:rPr>
          <w:rFonts w:asciiTheme="minorEastAsia" w:eastAsiaTheme="minorEastAsia" w:hAnsiTheme="minorEastAsia" w:hint="eastAsia"/>
          <w:color w:val="auto"/>
          <w:sz w:val="24"/>
          <w:szCs w:val="24"/>
        </w:rPr>
        <w:t>は、第4条</w:t>
      </w:r>
      <w:r w:rsidR="00510C52">
        <w:rPr>
          <w:rFonts w:asciiTheme="minorEastAsia" w:eastAsiaTheme="minorEastAsia" w:hAnsiTheme="minorEastAsia" w:hint="eastAsia"/>
          <w:color w:val="auto"/>
          <w:sz w:val="24"/>
          <w:szCs w:val="24"/>
        </w:rPr>
        <w:t>第2</w:t>
      </w:r>
      <w:r w:rsidR="00E07E53" w:rsidRPr="005D3036">
        <w:rPr>
          <w:rFonts w:asciiTheme="minorEastAsia" w:eastAsiaTheme="minorEastAsia" w:hAnsiTheme="minorEastAsia" w:hint="eastAsia"/>
          <w:color w:val="auto"/>
          <w:sz w:val="24"/>
          <w:szCs w:val="24"/>
        </w:rPr>
        <w:t>項の検査に合格したときは、請負代金の支払を請求することがで</w:t>
      </w:r>
      <w:r w:rsidR="00903148" w:rsidRPr="005D3036">
        <w:rPr>
          <w:rFonts w:asciiTheme="minorEastAsia" w:eastAsiaTheme="minorEastAsia" w:hAnsiTheme="minorEastAsia" w:hint="eastAsia"/>
          <w:color w:val="auto"/>
          <w:sz w:val="24"/>
          <w:szCs w:val="24"/>
        </w:rPr>
        <w:t>きる。</w:t>
      </w:r>
    </w:p>
    <w:p w:rsidR="00903148" w:rsidRPr="005D3036" w:rsidRDefault="003D44DD" w:rsidP="005D3036">
      <w:pPr>
        <w:adjustRightInd/>
        <w:ind w:left="294" w:hangingChars="118" w:hanging="294"/>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2</w:t>
      </w:r>
      <w:r w:rsidR="00903148" w:rsidRPr="005D3036">
        <w:rPr>
          <w:rFonts w:asciiTheme="minorEastAsia" w:eastAsiaTheme="minorEastAsia" w:hAnsiTheme="minorEastAsia" w:hint="eastAsia"/>
          <w:color w:val="auto"/>
          <w:sz w:val="24"/>
          <w:szCs w:val="24"/>
        </w:rPr>
        <w:t xml:space="preserve">　</w:t>
      </w:r>
      <w:r w:rsidR="00E07E53" w:rsidRPr="005D3036">
        <w:rPr>
          <w:rFonts w:asciiTheme="minorEastAsia" w:eastAsiaTheme="minorEastAsia" w:hAnsiTheme="minorEastAsia" w:hint="eastAsia"/>
          <w:color w:val="auto"/>
          <w:sz w:val="24"/>
          <w:szCs w:val="24"/>
        </w:rPr>
        <w:t>発注者</w:t>
      </w:r>
      <w:r w:rsidR="00903148" w:rsidRPr="005D3036">
        <w:rPr>
          <w:rFonts w:asciiTheme="minorEastAsia" w:eastAsiaTheme="minorEastAsia" w:hAnsiTheme="minorEastAsia" w:hint="eastAsia"/>
          <w:color w:val="auto"/>
          <w:sz w:val="24"/>
          <w:szCs w:val="24"/>
        </w:rPr>
        <w:t>は、前項による請求を</w:t>
      </w:r>
      <w:r w:rsidR="00E07E53" w:rsidRPr="005D3036">
        <w:rPr>
          <w:rFonts w:asciiTheme="minorEastAsia" w:eastAsiaTheme="minorEastAsia" w:hAnsiTheme="minorEastAsia" w:hint="eastAsia"/>
          <w:color w:val="auto"/>
          <w:sz w:val="24"/>
          <w:szCs w:val="24"/>
        </w:rPr>
        <w:t>受けたときは、その日から</w:t>
      </w:r>
      <w:r w:rsidR="00136F58" w:rsidRPr="005D3036">
        <w:rPr>
          <w:rFonts w:asciiTheme="minorEastAsia" w:eastAsiaTheme="minorEastAsia" w:hAnsiTheme="minorEastAsia" w:hint="eastAsia"/>
          <w:color w:val="auto"/>
          <w:sz w:val="24"/>
          <w:szCs w:val="24"/>
        </w:rPr>
        <w:t>起算して</w:t>
      </w:r>
      <w:r>
        <w:rPr>
          <w:rFonts w:asciiTheme="minorEastAsia" w:eastAsiaTheme="minorEastAsia" w:hAnsiTheme="minorEastAsia" w:hint="eastAsia"/>
          <w:color w:val="auto"/>
          <w:sz w:val="24"/>
          <w:szCs w:val="24"/>
        </w:rPr>
        <w:t>30</w:t>
      </w:r>
      <w:r w:rsidR="00E07E53" w:rsidRPr="005D3036">
        <w:rPr>
          <w:rFonts w:asciiTheme="minorEastAsia" w:eastAsiaTheme="minorEastAsia" w:hAnsiTheme="minorEastAsia" w:hint="eastAsia"/>
          <w:color w:val="auto"/>
          <w:sz w:val="24"/>
          <w:szCs w:val="24"/>
        </w:rPr>
        <w:t>日以内に請負代金を支払わな</w:t>
      </w:r>
      <w:r w:rsidR="00903148" w:rsidRPr="005D3036">
        <w:rPr>
          <w:rFonts w:asciiTheme="minorEastAsia" w:eastAsiaTheme="minorEastAsia" w:hAnsiTheme="minorEastAsia" w:hint="eastAsia"/>
          <w:color w:val="auto"/>
          <w:sz w:val="24"/>
          <w:szCs w:val="24"/>
        </w:rPr>
        <w:t>ければならない。</w:t>
      </w: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w:t>
      </w:r>
      <w:r w:rsidR="00A76B10" w:rsidRPr="005D3036">
        <w:rPr>
          <w:rFonts w:asciiTheme="minorEastAsia" w:eastAsiaTheme="minorEastAsia" w:hAnsiTheme="minorEastAsia" w:hint="eastAsia"/>
          <w:color w:val="auto"/>
          <w:sz w:val="24"/>
          <w:szCs w:val="24"/>
        </w:rPr>
        <w:t>遅延損害金</w:t>
      </w:r>
      <w:r w:rsidRPr="005D3036">
        <w:rPr>
          <w:rFonts w:asciiTheme="minorEastAsia" w:eastAsiaTheme="minorEastAsia" w:hAnsiTheme="minorEastAsia" w:hint="eastAsia"/>
          <w:color w:val="auto"/>
          <w:sz w:val="24"/>
          <w:szCs w:val="24"/>
        </w:rPr>
        <w:t>）</w:t>
      </w:r>
    </w:p>
    <w:p w:rsidR="00903148"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第8</w:t>
      </w:r>
      <w:r w:rsidR="00903148" w:rsidRPr="005D3036">
        <w:rPr>
          <w:rFonts w:asciiTheme="minorEastAsia" w:eastAsiaTheme="minorEastAsia" w:hAnsiTheme="minorEastAsia" w:hint="eastAsia"/>
          <w:color w:val="auto"/>
          <w:sz w:val="24"/>
          <w:szCs w:val="24"/>
        </w:rPr>
        <w:t xml:space="preserve">条　</w:t>
      </w:r>
      <w:r w:rsidR="00E07E53" w:rsidRPr="005D3036">
        <w:rPr>
          <w:rFonts w:asciiTheme="minorEastAsia" w:eastAsiaTheme="minorEastAsia" w:hAnsiTheme="minorEastAsia" w:hint="eastAsia"/>
          <w:color w:val="auto"/>
          <w:sz w:val="24"/>
          <w:szCs w:val="24"/>
        </w:rPr>
        <w:t>発注者</w:t>
      </w:r>
      <w:r w:rsidR="00903148" w:rsidRPr="005D3036">
        <w:rPr>
          <w:rFonts w:asciiTheme="minorEastAsia" w:eastAsiaTheme="minorEastAsia" w:hAnsiTheme="minorEastAsia" w:hint="eastAsia"/>
          <w:color w:val="auto"/>
          <w:sz w:val="24"/>
          <w:szCs w:val="24"/>
        </w:rPr>
        <w:t>の</w:t>
      </w:r>
      <w:r w:rsidR="00F8137A" w:rsidRPr="005D3036">
        <w:rPr>
          <w:rFonts w:asciiTheme="minorEastAsia" w:eastAsiaTheme="minorEastAsia" w:hAnsiTheme="minorEastAsia" w:hint="eastAsia"/>
          <w:color w:val="auto"/>
          <w:sz w:val="24"/>
          <w:szCs w:val="24"/>
        </w:rPr>
        <w:t>責に</w:t>
      </w:r>
      <w:r w:rsidR="00903148" w:rsidRPr="005D3036">
        <w:rPr>
          <w:rFonts w:asciiTheme="minorEastAsia" w:eastAsiaTheme="minorEastAsia" w:hAnsiTheme="minorEastAsia" w:hint="eastAsia"/>
          <w:color w:val="auto"/>
          <w:sz w:val="24"/>
          <w:szCs w:val="24"/>
        </w:rPr>
        <w:t>帰す</w:t>
      </w:r>
      <w:r w:rsidR="00A76B10" w:rsidRPr="005D3036">
        <w:rPr>
          <w:rFonts w:asciiTheme="minorEastAsia" w:eastAsiaTheme="minorEastAsia" w:hAnsiTheme="minorEastAsia" w:hint="eastAsia"/>
          <w:color w:val="auto"/>
          <w:sz w:val="24"/>
          <w:szCs w:val="24"/>
        </w:rPr>
        <w:t>べき事由</w:t>
      </w:r>
      <w:r w:rsidR="00986BBA" w:rsidRPr="005D3036">
        <w:rPr>
          <w:rFonts w:asciiTheme="minorEastAsia" w:eastAsiaTheme="minorEastAsia" w:hAnsiTheme="minorEastAsia" w:hint="eastAsia"/>
          <w:color w:val="auto"/>
          <w:sz w:val="24"/>
          <w:szCs w:val="24"/>
        </w:rPr>
        <w:t>により</w:t>
      </w:r>
      <w:r w:rsidR="00A76B10" w:rsidRPr="005D3036">
        <w:rPr>
          <w:rFonts w:asciiTheme="minorEastAsia" w:eastAsiaTheme="minorEastAsia" w:hAnsiTheme="minorEastAsia" w:hint="eastAsia"/>
          <w:color w:val="auto"/>
          <w:sz w:val="24"/>
          <w:szCs w:val="24"/>
        </w:rPr>
        <w:t>、</w:t>
      </w:r>
      <w:r w:rsidR="00986BBA" w:rsidRPr="005D3036">
        <w:rPr>
          <w:rFonts w:asciiTheme="minorEastAsia" w:eastAsiaTheme="minorEastAsia" w:hAnsiTheme="minorEastAsia" w:hint="eastAsia"/>
          <w:color w:val="auto"/>
          <w:sz w:val="24"/>
          <w:szCs w:val="24"/>
        </w:rPr>
        <w:t>前</w:t>
      </w:r>
      <w:r w:rsidR="00026029" w:rsidRPr="005D3036">
        <w:rPr>
          <w:rFonts w:asciiTheme="minorEastAsia" w:eastAsiaTheme="minorEastAsia" w:hAnsiTheme="minorEastAsia" w:hint="eastAsia"/>
          <w:color w:val="auto"/>
          <w:sz w:val="24"/>
          <w:szCs w:val="24"/>
        </w:rPr>
        <w:t>条</w:t>
      </w:r>
      <w:r>
        <w:rPr>
          <w:rFonts w:asciiTheme="minorEastAsia" w:eastAsiaTheme="minorEastAsia" w:hAnsiTheme="minorEastAsia" w:hint="eastAsia"/>
          <w:color w:val="auto"/>
          <w:sz w:val="24"/>
          <w:szCs w:val="24"/>
        </w:rPr>
        <w:t>第2</w:t>
      </w:r>
      <w:r w:rsidR="00A76B10" w:rsidRPr="005D3036">
        <w:rPr>
          <w:rFonts w:asciiTheme="minorEastAsia" w:eastAsiaTheme="minorEastAsia" w:hAnsiTheme="minorEastAsia" w:hint="eastAsia"/>
          <w:color w:val="auto"/>
          <w:sz w:val="24"/>
          <w:szCs w:val="24"/>
        </w:rPr>
        <w:t>項</w:t>
      </w:r>
      <w:r w:rsidR="00026029" w:rsidRPr="005D3036">
        <w:rPr>
          <w:rFonts w:asciiTheme="minorEastAsia" w:eastAsiaTheme="minorEastAsia" w:hAnsiTheme="minorEastAsia" w:hint="eastAsia"/>
          <w:color w:val="auto"/>
          <w:sz w:val="24"/>
          <w:szCs w:val="24"/>
        </w:rPr>
        <w:t>の規定による</w:t>
      </w:r>
      <w:r w:rsidR="00A76B10" w:rsidRPr="005D3036">
        <w:rPr>
          <w:rFonts w:asciiTheme="minorEastAsia" w:eastAsiaTheme="minorEastAsia" w:hAnsiTheme="minorEastAsia" w:hint="eastAsia"/>
          <w:color w:val="auto"/>
          <w:sz w:val="24"/>
          <w:szCs w:val="24"/>
        </w:rPr>
        <w:t>請負代金</w:t>
      </w:r>
      <w:r w:rsidR="00026029" w:rsidRPr="005D3036">
        <w:rPr>
          <w:rFonts w:asciiTheme="minorEastAsia" w:eastAsiaTheme="minorEastAsia" w:hAnsiTheme="minorEastAsia" w:hint="eastAsia"/>
          <w:color w:val="auto"/>
          <w:sz w:val="24"/>
          <w:szCs w:val="24"/>
        </w:rPr>
        <w:t>の支払が遅れた場合に</w:t>
      </w:r>
      <w:r w:rsidR="00A76B10" w:rsidRPr="005D3036">
        <w:rPr>
          <w:rFonts w:asciiTheme="minorEastAsia" w:eastAsiaTheme="minorEastAsia" w:hAnsiTheme="minorEastAsia" w:hint="eastAsia"/>
          <w:color w:val="auto"/>
          <w:sz w:val="24"/>
          <w:szCs w:val="24"/>
        </w:rPr>
        <w:t>おいて</w:t>
      </w:r>
      <w:r w:rsidR="00026029" w:rsidRPr="005D3036">
        <w:rPr>
          <w:rFonts w:asciiTheme="minorEastAsia" w:eastAsiaTheme="minorEastAsia" w:hAnsiTheme="minorEastAsia" w:hint="eastAsia"/>
          <w:color w:val="auto"/>
          <w:sz w:val="24"/>
          <w:szCs w:val="24"/>
        </w:rPr>
        <w:t>は、</w:t>
      </w:r>
      <w:r w:rsidR="00E07E53" w:rsidRPr="005D3036">
        <w:rPr>
          <w:rFonts w:asciiTheme="minorEastAsia" w:eastAsiaTheme="minorEastAsia" w:hAnsiTheme="minorEastAsia" w:hint="eastAsia"/>
          <w:color w:val="auto"/>
          <w:sz w:val="24"/>
          <w:szCs w:val="24"/>
        </w:rPr>
        <w:t>受注者</w:t>
      </w:r>
      <w:r w:rsidR="00026029" w:rsidRPr="005D3036">
        <w:rPr>
          <w:rFonts w:asciiTheme="minorEastAsia" w:eastAsiaTheme="minorEastAsia" w:hAnsiTheme="minorEastAsia" w:hint="eastAsia"/>
          <w:color w:val="auto"/>
          <w:sz w:val="24"/>
          <w:szCs w:val="24"/>
        </w:rPr>
        <w:t>は</w:t>
      </w:r>
      <w:r w:rsidR="00A76B10" w:rsidRPr="005D3036">
        <w:rPr>
          <w:rFonts w:asciiTheme="minorEastAsia" w:eastAsiaTheme="minorEastAsia" w:hAnsiTheme="minorEastAsia" w:hint="eastAsia"/>
          <w:color w:val="auto"/>
          <w:sz w:val="24"/>
          <w:szCs w:val="24"/>
        </w:rPr>
        <w:t>、</w:t>
      </w:r>
      <w:r w:rsidR="00E07E53" w:rsidRPr="005D3036">
        <w:rPr>
          <w:rFonts w:asciiTheme="minorEastAsia" w:eastAsiaTheme="minorEastAsia" w:hAnsiTheme="minorEastAsia" w:hint="eastAsia"/>
          <w:color w:val="auto"/>
          <w:sz w:val="24"/>
          <w:szCs w:val="24"/>
        </w:rPr>
        <w:t>発注者</w:t>
      </w:r>
      <w:r w:rsidR="00026029" w:rsidRPr="005D3036">
        <w:rPr>
          <w:rFonts w:asciiTheme="minorEastAsia" w:eastAsiaTheme="minorEastAsia" w:hAnsiTheme="minorEastAsia" w:hint="eastAsia"/>
          <w:color w:val="auto"/>
          <w:sz w:val="24"/>
          <w:szCs w:val="24"/>
        </w:rPr>
        <w:t>に</w:t>
      </w:r>
      <w:r w:rsidR="00903148" w:rsidRPr="005D3036">
        <w:rPr>
          <w:rFonts w:asciiTheme="minorEastAsia" w:eastAsiaTheme="minorEastAsia" w:hAnsiTheme="minorEastAsia" w:hint="eastAsia"/>
          <w:color w:val="auto"/>
          <w:sz w:val="24"/>
          <w:szCs w:val="24"/>
        </w:rPr>
        <w:t>対して遅延利息の支払を請求することができる。</w:t>
      </w:r>
    </w:p>
    <w:p w:rsidR="00A76B10"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w:t>
      </w:r>
      <w:r w:rsidR="00A76B10" w:rsidRPr="005D3036">
        <w:rPr>
          <w:rFonts w:asciiTheme="minorEastAsia" w:eastAsiaTheme="minorEastAsia" w:hAnsiTheme="minorEastAsia" w:hint="eastAsia"/>
          <w:color w:val="auto"/>
          <w:sz w:val="24"/>
          <w:szCs w:val="24"/>
        </w:rPr>
        <w:t xml:space="preserve">　前項の遅延利息の額は、契約金額につき遅延日数に応じ、年</w:t>
      </w:r>
      <w:r w:rsidR="00510C52">
        <w:rPr>
          <w:rFonts w:asciiTheme="minorEastAsia" w:eastAsiaTheme="minorEastAsia" w:hAnsiTheme="minorEastAsia" w:hint="eastAsia"/>
          <w:color w:val="auto"/>
          <w:sz w:val="24"/>
          <w:szCs w:val="24"/>
        </w:rPr>
        <w:t>2.5</w:t>
      </w:r>
      <w:r w:rsidR="00A76B10" w:rsidRPr="005D3036">
        <w:rPr>
          <w:rFonts w:asciiTheme="minorEastAsia" w:eastAsiaTheme="minorEastAsia" w:hAnsiTheme="minorEastAsia" w:hint="eastAsia"/>
          <w:color w:val="auto"/>
          <w:sz w:val="24"/>
          <w:szCs w:val="24"/>
        </w:rPr>
        <w:t>パーセントを乗じて得た額とする。</w:t>
      </w:r>
    </w:p>
    <w:p w:rsidR="00860339" w:rsidRPr="005D3036" w:rsidRDefault="00860339" w:rsidP="005D3036">
      <w:pPr>
        <w:adjustRightInd/>
        <w:ind w:left="294" w:hangingChars="118" w:hanging="294"/>
        <w:rPr>
          <w:rFonts w:asciiTheme="minorEastAsia" w:eastAsiaTheme="minorEastAsia" w:hAnsiTheme="minorEastAsia"/>
          <w:color w:val="auto"/>
          <w:sz w:val="24"/>
          <w:szCs w:val="24"/>
        </w:rPr>
      </w:pPr>
      <w:r w:rsidRPr="005D3036">
        <w:rPr>
          <w:rFonts w:asciiTheme="minorEastAsia" w:eastAsiaTheme="minorEastAsia" w:hAnsiTheme="minorEastAsia" w:hint="eastAsia"/>
          <w:color w:val="auto"/>
          <w:sz w:val="24"/>
          <w:szCs w:val="24"/>
        </w:rPr>
        <w:t>（契約不適合責任）</w:t>
      </w:r>
    </w:p>
    <w:p w:rsidR="00860339"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第9</w:t>
      </w:r>
      <w:r w:rsidR="00860339" w:rsidRPr="005D3036">
        <w:rPr>
          <w:rFonts w:asciiTheme="minorEastAsia" w:eastAsiaTheme="minorEastAsia" w:hAnsiTheme="minorEastAsia" w:hint="eastAsia"/>
          <w:color w:val="auto"/>
          <w:sz w:val="24"/>
          <w:szCs w:val="24"/>
        </w:rPr>
        <w:t>条　発注者は、引き渡された修繕目的物が種類又は品質に関して契約の内容に適合しないものである場合（以下「契約不適合」という。）は、別に定める場合を除き、受注者に対し、目的物の修補又は代替物の引渡しによる履行の追完を請求することができる。ただし、受注者は、発注者に不相当な負担を課するものでないときは、発注者が請求した方法と異なる方法による履行の追完を請求することができる。</w:t>
      </w:r>
    </w:p>
    <w:p w:rsidR="00860339"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w:t>
      </w:r>
      <w:r w:rsidR="00860339" w:rsidRPr="005D3036">
        <w:rPr>
          <w:rFonts w:asciiTheme="minorEastAsia" w:eastAsiaTheme="minorEastAsia" w:hAnsiTheme="minorEastAsia" w:hint="eastAsia"/>
          <w:color w:val="auto"/>
          <w:sz w:val="24"/>
          <w:szCs w:val="24"/>
        </w:rPr>
        <w:t xml:space="preserve">　前項に規定する場合において、発注者は、同項に規定する履行の追完の請求（以下「追完請求」という。）に代え、又は追完請求とともに、損害賠償の請求及び契約の解除をすることができる。</w:t>
      </w:r>
    </w:p>
    <w:p w:rsidR="00860339"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　第1</w:t>
      </w:r>
      <w:r w:rsidR="00860339" w:rsidRPr="005D3036">
        <w:rPr>
          <w:rFonts w:asciiTheme="minorEastAsia" w:eastAsiaTheme="minorEastAsia" w:hAnsiTheme="minorEastAsia" w:hint="eastAsia"/>
          <w:color w:val="auto"/>
          <w:sz w:val="24"/>
          <w:szCs w:val="24"/>
        </w:rPr>
        <w:t>項に規定する場合において、発注者が相当の期間を定めて受注者に対して履行の追完の催告をし、その期間内に履行の追完がないときは、発注者は、その契約不適合の程度に応じて契約金額の減額を請求することができる。ただし、履行の追完が不能であるとき又は履行の追完を拒絶する意思を明確に示したときは、催告をすることなく直ちに契約金額の減額を請求することができる。</w:t>
      </w:r>
    </w:p>
    <w:p w:rsidR="00860339"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w:t>
      </w:r>
      <w:r w:rsidR="00860339" w:rsidRPr="005D3036">
        <w:rPr>
          <w:rFonts w:asciiTheme="minorEastAsia" w:eastAsiaTheme="minorEastAsia" w:hAnsiTheme="minorEastAsia" w:hint="eastAsia"/>
          <w:color w:val="auto"/>
          <w:sz w:val="24"/>
          <w:szCs w:val="24"/>
        </w:rPr>
        <w:t xml:space="preserve">　契約不適合が発注者の責に帰すべき事由によるものであるときは、発注者は、追完</w:t>
      </w:r>
      <w:r w:rsidR="00860339" w:rsidRPr="005D3036">
        <w:rPr>
          <w:rFonts w:asciiTheme="minorEastAsia" w:eastAsiaTheme="minorEastAsia" w:hAnsiTheme="minorEastAsia" w:hint="eastAsia"/>
          <w:color w:val="auto"/>
          <w:sz w:val="24"/>
          <w:szCs w:val="24"/>
        </w:rPr>
        <w:lastRenderedPageBreak/>
        <w:t>請求、前項に規定する契約金額の減額の請求（以下「契約金額減額請求」という。）、損害賠償の請求及び契約の解除をすることができない。</w:t>
      </w:r>
    </w:p>
    <w:p w:rsidR="00860339"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　発注者が契約不適合を知った日から1</w:t>
      </w:r>
      <w:r w:rsidR="00860339" w:rsidRPr="005D3036">
        <w:rPr>
          <w:rFonts w:asciiTheme="minorEastAsia" w:eastAsiaTheme="minorEastAsia" w:hAnsiTheme="minorEastAsia" w:hint="eastAsia"/>
          <w:color w:val="auto"/>
          <w:sz w:val="24"/>
          <w:szCs w:val="24"/>
        </w:rPr>
        <w:t>年以内にその旨を受注者に通知しないときは、発注者は、その不適合を理由として、追完請求、契約金額減額請求、損害賠償の請求及び契約の解除をすることができない。ただし、受注者が引渡しの時にその不適合を知り、又は重大な過失によって知らなかったときは、この限りでない。</w:t>
      </w:r>
    </w:p>
    <w:p w:rsidR="00690A7F" w:rsidRPr="005D3036" w:rsidRDefault="00690A7F" w:rsidP="005D3036">
      <w:pPr>
        <w:adjustRightInd/>
        <w:ind w:left="294" w:hangingChars="118" w:hanging="294"/>
        <w:rPr>
          <w:rFonts w:asciiTheme="minorEastAsia" w:eastAsiaTheme="minorEastAsia" w:hAnsiTheme="minorEastAsia"/>
          <w:color w:val="auto"/>
          <w:sz w:val="24"/>
          <w:szCs w:val="24"/>
        </w:rPr>
      </w:pPr>
      <w:r w:rsidRPr="005D3036">
        <w:rPr>
          <w:rFonts w:asciiTheme="minorEastAsia" w:eastAsiaTheme="minorEastAsia" w:hAnsiTheme="minorEastAsia" w:hint="eastAsia"/>
          <w:color w:val="auto"/>
          <w:sz w:val="24"/>
          <w:szCs w:val="24"/>
        </w:rPr>
        <w:t>（発注者の解除権）</w:t>
      </w:r>
    </w:p>
    <w:p w:rsidR="005D3036" w:rsidRPr="005D3036" w:rsidRDefault="003D44DD" w:rsidP="003D44DD">
      <w:pPr>
        <w:adjustRightInd/>
        <w:ind w:left="249" w:hangingChars="100" w:hanging="249"/>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第10</w:t>
      </w:r>
      <w:r w:rsidR="00690A7F" w:rsidRPr="005D3036">
        <w:rPr>
          <w:rFonts w:asciiTheme="minorEastAsia" w:eastAsiaTheme="minorEastAsia" w:hAnsiTheme="minorEastAsia" w:hint="eastAsia"/>
          <w:color w:val="auto"/>
          <w:sz w:val="24"/>
          <w:szCs w:val="24"/>
        </w:rPr>
        <w:t>条　発注者は、受注者が次の各号のいずれかに該当するときは、何らの催告を要せずに直ちに契約を解除することができる。</w:t>
      </w:r>
    </w:p>
    <w:p w:rsidR="005D3036" w:rsidRPr="005D3036" w:rsidRDefault="007E6400" w:rsidP="005D3036">
      <w:pPr>
        <w:adjustRightInd/>
        <w:ind w:leftChars="106" w:left="492" w:hangingChars="100" w:hanging="249"/>
        <w:rPr>
          <w:rFonts w:asciiTheme="minorEastAsia" w:eastAsiaTheme="minorEastAsia" w:hAnsiTheme="minorEastAsia"/>
          <w:color w:val="auto"/>
          <w:sz w:val="24"/>
          <w:szCs w:val="24"/>
        </w:rPr>
      </w:pPr>
      <w:r w:rsidRPr="005D3036">
        <w:rPr>
          <w:rFonts w:asciiTheme="minorEastAsia" w:eastAsiaTheme="minorEastAsia" w:hAnsiTheme="minorEastAsia"/>
          <w:color w:val="auto"/>
          <w:sz w:val="24"/>
          <w:szCs w:val="24"/>
        </w:rPr>
        <w:t>(</w:t>
      </w:r>
      <w:r w:rsidR="003D44DD">
        <w:rPr>
          <w:rFonts w:asciiTheme="minorEastAsia" w:eastAsiaTheme="minorEastAsia" w:hAnsiTheme="minorEastAsia" w:hint="eastAsia"/>
          <w:color w:val="auto"/>
          <w:sz w:val="24"/>
          <w:szCs w:val="24"/>
        </w:rPr>
        <w:t>1</w:t>
      </w:r>
      <w:r w:rsidR="005D3036" w:rsidRPr="005D3036">
        <w:rPr>
          <w:rFonts w:asciiTheme="minorEastAsia" w:eastAsiaTheme="minorEastAsia" w:hAnsiTheme="minorEastAsia"/>
          <w:color w:val="auto"/>
          <w:sz w:val="24"/>
          <w:szCs w:val="24"/>
        </w:rPr>
        <w:t>)</w:t>
      </w:r>
      <w:r w:rsidR="005D3036" w:rsidRPr="005D3036">
        <w:rPr>
          <w:rFonts w:asciiTheme="minorEastAsia" w:eastAsiaTheme="minorEastAsia" w:hAnsiTheme="minorEastAsia" w:hint="eastAsia"/>
          <w:color w:val="auto"/>
          <w:sz w:val="24"/>
          <w:szCs w:val="24"/>
        </w:rPr>
        <w:t xml:space="preserve">　</w:t>
      </w:r>
      <w:r w:rsidR="003D44DD">
        <w:rPr>
          <w:rFonts w:asciiTheme="minorEastAsia" w:eastAsiaTheme="minorEastAsia" w:hAnsiTheme="minorEastAsia"/>
          <w:color w:val="auto"/>
          <w:sz w:val="24"/>
          <w:szCs w:val="24"/>
        </w:rPr>
        <w:t>第</w:t>
      </w:r>
      <w:r w:rsidR="003D44DD">
        <w:rPr>
          <w:rFonts w:asciiTheme="minorEastAsia" w:eastAsiaTheme="minorEastAsia" w:hAnsiTheme="minorEastAsia" w:hint="eastAsia"/>
          <w:color w:val="auto"/>
          <w:sz w:val="24"/>
          <w:szCs w:val="24"/>
        </w:rPr>
        <w:t>2</w:t>
      </w:r>
      <w:r w:rsidR="00690A7F" w:rsidRPr="005D3036">
        <w:rPr>
          <w:rFonts w:asciiTheme="minorEastAsia" w:eastAsiaTheme="minorEastAsia" w:hAnsiTheme="minorEastAsia"/>
          <w:color w:val="auto"/>
          <w:sz w:val="24"/>
          <w:szCs w:val="24"/>
        </w:rPr>
        <w:t>条の規定に違反し、この契約により生じる権利又は義務を第三者に譲渡し、承継させ、又は担保の目的に供したとき。</w:t>
      </w:r>
    </w:p>
    <w:p w:rsidR="005D3036" w:rsidRPr="005D3036" w:rsidRDefault="005D3036" w:rsidP="005D3036">
      <w:pPr>
        <w:adjustRightInd/>
        <w:ind w:leftChars="106" w:left="492" w:hangingChars="100" w:hanging="249"/>
        <w:rPr>
          <w:rFonts w:asciiTheme="minorEastAsia" w:eastAsiaTheme="minorEastAsia" w:hAnsiTheme="minorEastAsia"/>
          <w:color w:val="auto"/>
          <w:sz w:val="24"/>
          <w:szCs w:val="24"/>
        </w:rPr>
      </w:pPr>
      <w:r w:rsidRPr="005D3036">
        <w:rPr>
          <w:rFonts w:asciiTheme="minorEastAsia" w:eastAsiaTheme="minorEastAsia" w:hAnsiTheme="minorEastAsia" w:hint="eastAsia"/>
          <w:color w:val="auto"/>
          <w:sz w:val="24"/>
          <w:szCs w:val="24"/>
        </w:rPr>
        <w:t>(</w:t>
      </w:r>
      <w:r w:rsidR="003D44DD">
        <w:rPr>
          <w:rFonts w:asciiTheme="minorEastAsia" w:eastAsiaTheme="minorEastAsia" w:hAnsiTheme="minorEastAsia" w:hint="eastAsia"/>
          <w:color w:val="auto"/>
          <w:sz w:val="24"/>
          <w:szCs w:val="24"/>
        </w:rPr>
        <w:t>2</w:t>
      </w:r>
      <w:r w:rsidRPr="005D3036">
        <w:rPr>
          <w:rFonts w:asciiTheme="minorEastAsia" w:eastAsiaTheme="minorEastAsia" w:hAnsiTheme="minorEastAsia" w:hint="eastAsia"/>
          <w:color w:val="auto"/>
          <w:sz w:val="24"/>
          <w:szCs w:val="24"/>
        </w:rPr>
        <w:t xml:space="preserve">)　</w:t>
      </w:r>
      <w:r w:rsidR="007E6400" w:rsidRPr="005D3036">
        <w:rPr>
          <w:rFonts w:asciiTheme="minorEastAsia" w:eastAsiaTheme="minorEastAsia" w:hAnsiTheme="minorEastAsia" w:hint="eastAsia"/>
          <w:color w:val="auto"/>
          <w:sz w:val="24"/>
          <w:szCs w:val="24"/>
        </w:rPr>
        <w:t>修繕を完了</w:t>
      </w:r>
      <w:r w:rsidR="00690A7F" w:rsidRPr="005D3036">
        <w:rPr>
          <w:rFonts w:asciiTheme="minorEastAsia" w:eastAsiaTheme="minorEastAsia" w:hAnsiTheme="minorEastAsia" w:hint="eastAsia"/>
          <w:color w:val="auto"/>
          <w:sz w:val="24"/>
          <w:szCs w:val="24"/>
        </w:rPr>
        <w:t>させることが</w:t>
      </w:r>
      <w:r w:rsidR="00690A7F" w:rsidRPr="005D3036">
        <w:rPr>
          <w:rFonts w:asciiTheme="minorEastAsia" w:eastAsiaTheme="minorEastAsia" w:hAnsiTheme="minorEastAsia"/>
          <w:color w:val="auto"/>
          <w:sz w:val="24"/>
          <w:szCs w:val="24"/>
        </w:rPr>
        <w:t>できないことが明らかであるとき。</w:t>
      </w:r>
    </w:p>
    <w:p w:rsidR="005D3036" w:rsidRPr="005D3036" w:rsidRDefault="005D3036" w:rsidP="005D3036">
      <w:pPr>
        <w:adjustRightInd/>
        <w:ind w:leftChars="106" w:left="492" w:hangingChars="100" w:hanging="249"/>
        <w:rPr>
          <w:rFonts w:asciiTheme="minorEastAsia" w:eastAsiaTheme="minorEastAsia" w:hAnsiTheme="minorEastAsia"/>
          <w:color w:val="auto"/>
          <w:sz w:val="24"/>
          <w:szCs w:val="24"/>
        </w:rPr>
      </w:pPr>
      <w:r w:rsidRPr="005D3036">
        <w:rPr>
          <w:rFonts w:asciiTheme="minorEastAsia" w:eastAsiaTheme="minorEastAsia" w:hAnsiTheme="minorEastAsia" w:hint="eastAsia"/>
          <w:color w:val="auto"/>
          <w:sz w:val="24"/>
          <w:szCs w:val="24"/>
        </w:rPr>
        <w:t>(</w:t>
      </w:r>
      <w:r w:rsidR="003D44DD">
        <w:rPr>
          <w:rFonts w:asciiTheme="minorEastAsia" w:eastAsiaTheme="minorEastAsia" w:hAnsiTheme="minorEastAsia" w:hint="eastAsia"/>
          <w:color w:val="auto"/>
          <w:sz w:val="24"/>
          <w:szCs w:val="24"/>
        </w:rPr>
        <w:t>3</w:t>
      </w:r>
      <w:r w:rsidRPr="005D3036">
        <w:rPr>
          <w:rFonts w:asciiTheme="minorEastAsia" w:eastAsiaTheme="minorEastAsia" w:hAnsiTheme="minorEastAsia" w:hint="eastAsia"/>
          <w:color w:val="auto"/>
          <w:sz w:val="24"/>
          <w:szCs w:val="24"/>
        </w:rPr>
        <w:t xml:space="preserve">)　</w:t>
      </w:r>
      <w:r w:rsidR="007E6400" w:rsidRPr="005D3036">
        <w:rPr>
          <w:rFonts w:asciiTheme="minorEastAsia" w:eastAsiaTheme="minorEastAsia" w:hAnsiTheme="minorEastAsia"/>
          <w:color w:val="auto"/>
          <w:sz w:val="24"/>
          <w:szCs w:val="24"/>
        </w:rPr>
        <w:t>受注者が</w:t>
      </w:r>
      <w:r w:rsidR="007E6400" w:rsidRPr="005D3036">
        <w:rPr>
          <w:rFonts w:asciiTheme="minorEastAsia" w:eastAsiaTheme="minorEastAsia" w:hAnsiTheme="minorEastAsia" w:hint="eastAsia"/>
          <w:color w:val="auto"/>
          <w:sz w:val="24"/>
          <w:szCs w:val="24"/>
        </w:rPr>
        <w:t>修繕の完了</w:t>
      </w:r>
      <w:r w:rsidR="00690A7F" w:rsidRPr="005D3036">
        <w:rPr>
          <w:rFonts w:asciiTheme="minorEastAsia" w:eastAsiaTheme="minorEastAsia" w:hAnsiTheme="minorEastAsia"/>
          <w:color w:val="auto"/>
          <w:sz w:val="24"/>
          <w:szCs w:val="24"/>
        </w:rPr>
        <w:t>を拒絶する意思を明確に表示したとき。</w:t>
      </w:r>
    </w:p>
    <w:p w:rsidR="005D3036" w:rsidRPr="005D3036" w:rsidRDefault="005D3036" w:rsidP="005D3036">
      <w:pPr>
        <w:adjustRightInd/>
        <w:ind w:leftChars="106" w:left="492" w:hangingChars="100" w:hanging="249"/>
        <w:rPr>
          <w:rFonts w:asciiTheme="minorEastAsia" w:eastAsiaTheme="minorEastAsia" w:hAnsiTheme="minorEastAsia"/>
          <w:color w:val="auto"/>
          <w:sz w:val="24"/>
          <w:szCs w:val="24"/>
        </w:rPr>
      </w:pPr>
      <w:r w:rsidRPr="005D3036">
        <w:rPr>
          <w:rFonts w:asciiTheme="minorEastAsia" w:eastAsiaTheme="minorEastAsia" w:hAnsiTheme="minorEastAsia" w:hint="eastAsia"/>
          <w:color w:val="auto"/>
          <w:sz w:val="24"/>
          <w:szCs w:val="24"/>
        </w:rPr>
        <w:t>(</w:t>
      </w:r>
      <w:r w:rsidR="003D44DD">
        <w:rPr>
          <w:rFonts w:asciiTheme="minorEastAsia" w:eastAsiaTheme="minorEastAsia" w:hAnsiTheme="minorEastAsia" w:hint="eastAsia"/>
          <w:color w:val="auto"/>
          <w:sz w:val="24"/>
          <w:szCs w:val="24"/>
        </w:rPr>
        <w:t>4</w:t>
      </w:r>
      <w:r w:rsidRPr="005D3036">
        <w:rPr>
          <w:rFonts w:asciiTheme="minorEastAsia" w:eastAsiaTheme="minorEastAsia" w:hAnsiTheme="minorEastAsia" w:hint="eastAsia"/>
          <w:color w:val="auto"/>
          <w:sz w:val="24"/>
          <w:szCs w:val="24"/>
        </w:rPr>
        <w:t xml:space="preserve">)　</w:t>
      </w:r>
      <w:r w:rsidR="00690A7F" w:rsidRPr="005D3036">
        <w:rPr>
          <w:rFonts w:asciiTheme="minorEastAsia" w:eastAsiaTheme="minorEastAsia" w:hAnsiTheme="minorEastAsia"/>
          <w:color w:val="auto"/>
          <w:sz w:val="24"/>
          <w:szCs w:val="24"/>
        </w:rPr>
        <w:t>この契約に違反し、発注者が相当の期間を定めて催告したにもかかわらず、受注者がその違反を是正しないとき。</w:t>
      </w:r>
    </w:p>
    <w:p w:rsidR="00690A7F" w:rsidRPr="005D3036" w:rsidRDefault="005D3036" w:rsidP="005D3036">
      <w:pPr>
        <w:adjustRightInd/>
        <w:ind w:leftChars="106" w:left="492" w:hangingChars="100" w:hanging="249"/>
        <w:rPr>
          <w:rFonts w:asciiTheme="minorEastAsia" w:eastAsiaTheme="minorEastAsia" w:hAnsiTheme="minorEastAsia"/>
          <w:color w:val="auto"/>
          <w:sz w:val="24"/>
          <w:szCs w:val="24"/>
        </w:rPr>
      </w:pPr>
      <w:r w:rsidRPr="005D3036">
        <w:rPr>
          <w:rFonts w:asciiTheme="minorEastAsia" w:eastAsiaTheme="minorEastAsia" w:hAnsiTheme="minorEastAsia" w:hint="eastAsia"/>
          <w:color w:val="auto"/>
          <w:sz w:val="24"/>
          <w:szCs w:val="24"/>
        </w:rPr>
        <w:t>(</w:t>
      </w:r>
      <w:r w:rsidR="003D44DD">
        <w:rPr>
          <w:rFonts w:asciiTheme="minorEastAsia" w:eastAsiaTheme="minorEastAsia" w:hAnsiTheme="minorEastAsia" w:hint="eastAsia"/>
          <w:color w:val="auto"/>
          <w:sz w:val="24"/>
          <w:szCs w:val="24"/>
        </w:rPr>
        <w:t>5</w:t>
      </w:r>
      <w:r w:rsidRPr="005D3036">
        <w:rPr>
          <w:rFonts w:asciiTheme="minorEastAsia" w:eastAsiaTheme="minorEastAsia" w:hAnsiTheme="minorEastAsia" w:hint="eastAsia"/>
          <w:color w:val="auto"/>
          <w:sz w:val="24"/>
          <w:szCs w:val="24"/>
        </w:rPr>
        <w:t xml:space="preserve">)　</w:t>
      </w:r>
      <w:r w:rsidR="00690A7F" w:rsidRPr="005D3036">
        <w:rPr>
          <w:rFonts w:asciiTheme="minorEastAsia" w:eastAsiaTheme="minorEastAsia" w:hAnsiTheme="minorEastAsia"/>
          <w:color w:val="auto"/>
          <w:sz w:val="24"/>
          <w:szCs w:val="24"/>
        </w:rPr>
        <w:t>前各号に掲げる場合のほか、この契約に違反し、その違反により契約の目的を達成することができないと認められるとき。</w:t>
      </w:r>
    </w:p>
    <w:p w:rsidR="003C21A7" w:rsidRPr="005D3036" w:rsidRDefault="00690A7F" w:rsidP="005D3036">
      <w:pPr>
        <w:adjustRightInd/>
        <w:ind w:left="294" w:hangingChars="118" w:hanging="294"/>
        <w:rPr>
          <w:rFonts w:asciiTheme="minorEastAsia" w:eastAsiaTheme="minorEastAsia" w:hAnsiTheme="minorEastAsia"/>
          <w:color w:val="auto"/>
          <w:sz w:val="24"/>
          <w:szCs w:val="24"/>
        </w:rPr>
      </w:pPr>
      <w:r w:rsidRPr="005D3036">
        <w:rPr>
          <w:rFonts w:asciiTheme="minorEastAsia" w:eastAsiaTheme="minorEastAsia" w:hAnsiTheme="minorEastAsia" w:hint="eastAsia"/>
          <w:color w:val="auto"/>
          <w:sz w:val="24"/>
          <w:szCs w:val="24"/>
        </w:rPr>
        <w:t>（発注者の責</w:t>
      </w:r>
      <w:r w:rsidR="00DC25B5" w:rsidRPr="005D3036">
        <w:rPr>
          <w:rFonts w:asciiTheme="minorEastAsia" w:eastAsiaTheme="minorEastAsia" w:hAnsiTheme="minorEastAsia" w:hint="eastAsia"/>
          <w:color w:val="auto"/>
          <w:sz w:val="24"/>
          <w:szCs w:val="24"/>
        </w:rPr>
        <w:t>に帰すべき事由による場合の解除の制限）</w:t>
      </w:r>
    </w:p>
    <w:p w:rsidR="00DC25B5" w:rsidRPr="005D3036" w:rsidRDefault="00A37C14" w:rsidP="003D44DD">
      <w:pPr>
        <w:adjustRightInd/>
        <w:ind w:left="249" w:hangingChars="100" w:hanging="249"/>
        <w:rPr>
          <w:rFonts w:asciiTheme="minorEastAsia" w:eastAsiaTheme="minorEastAsia" w:hAnsiTheme="minorEastAsia"/>
          <w:color w:val="auto"/>
          <w:sz w:val="24"/>
          <w:szCs w:val="24"/>
        </w:rPr>
      </w:pPr>
      <w:r w:rsidRPr="005D3036">
        <w:rPr>
          <w:rFonts w:asciiTheme="minorEastAsia" w:eastAsiaTheme="minorEastAsia" w:hAnsiTheme="minorEastAsia" w:hint="eastAsia"/>
          <w:color w:val="auto"/>
          <w:sz w:val="24"/>
          <w:szCs w:val="24"/>
        </w:rPr>
        <w:t>第</w:t>
      </w:r>
      <w:r w:rsidR="003D44DD">
        <w:rPr>
          <w:rFonts w:asciiTheme="minorEastAsia" w:eastAsiaTheme="minorEastAsia" w:hAnsiTheme="minorEastAsia" w:hint="eastAsia"/>
          <w:color w:val="auto"/>
          <w:sz w:val="24"/>
          <w:szCs w:val="24"/>
        </w:rPr>
        <w:t>11</w:t>
      </w:r>
      <w:r w:rsidR="00DC25B5" w:rsidRPr="005D3036">
        <w:rPr>
          <w:rFonts w:asciiTheme="minorEastAsia" w:eastAsiaTheme="minorEastAsia" w:hAnsiTheme="minorEastAsia" w:hint="eastAsia"/>
          <w:color w:val="auto"/>
          <w:sz w:val="24"/>
          <w:szCs w:val="24"/>
        </w:rPr>
        <w:t xml:space="preserve">条　</w:t>
      </w:r>
      <w:r w:rsidR="00690A7F" w:rsidRPr="005D3036">
        <w:rPr>
          <w:rFonts w:asciiTheme="minorEastAsia" w:eastAsiaTheme="minorEastAsia" w:hAnsiTheme="minorEastAsia" w:hint="eastAsia"/>
          <w:color w:val="auto"/>
          <w:sz w:val="24"/>
          <w:szCs w:val="24"/>
        </w:rPr>
        <w:t>前</w:t>
      </w:r>
      <w:r w:rsidRPr="005D3036">
        <w:rPr>
          <w:rFonts w:asciiTheme="minorEastAsia" w:eastAsiaTheme="minorEastAsia" w:hAnsiTheme="minorEastAsia" w:hint="eastAsia"/>
          <w:color w:val="auto"/>
          <w:sz w:val="24"/>
          <w:szCs w:val="24"/>
        </w:rPr>
        <w:t>条各号に定める場合が</w:t>
      </w:r>
      <w:r w:rsidR="007E6400" w:rsidRPr="005D3036">
        <w:rPr>
          <w:rFonts w:asciiTheme="minorEastAsia" w:eastAsiaTheme="minorEastAsia" w:hAnsiTheme="minorEastAsia" w:hint="eastAsia"/>
          <w:color w:val="auto"/>
          <w:sz w:val="24"/>
          <w:szCs w:val="24"/>
        </w:rPr>
        <w:t>発注者の責</w:t>
      </w:r>
      <w:r w:rsidR="00690A7F" w:rsidRPr="005D3036">
        <w:rPr>
          <w:rFonts w:asciiTheme="minorEastAsia" w:eastAsiaTheme="minorEastAsia" w:hAnsiTheme="minorEastAsia" w:hint="eastAsia"/>
          <w:color w:val="auto"/>
          <w:sz w:val="24"/>
          <w:szCs w:val="24"/>
        </w:rPr>
        <w:t>に帰すべき事由によるものであるときは、発注者は、前</w:t>
      </w:r>
      <w:r w:rsidRPr="005D3036">
        <w:rPr>
          <w:rFonts w:asciiTheme="minorEastAsia" w:eastAsiaTheme="minorEastAsia" w:hAnsiTheme="minorEastAsia" w:hint="eastAsia"/>
          <w:color w:val="auto"/>
          <w:sz w:val="24"/>
          <w:szCs w:val="24"/>
        </w:rPr>
        <w:t>条の規定による契約の解除をすることができない。</w:t>
      </w:r>
    </w:p>
    <w:p w:rsidR="00903148" w:rsidRPr="005D3036" w:rsidRDefault="003D44DD" w:rsidP="003D44DD">
      <w:pPr>
        <w:adjustRightInd/>
        <w:ind w:left="249" w:hangingChars="100" w:hanging="249"/>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2</w:t>
      </w:r>
      <w:r w:rsidR="00A37C14" w:rsidRPr="005D3036">
        <w:rPr>
          <w:rFonts w:asciiTheme="minorEastAsia" w:eastAsiaTheme="minorEastAsia" w:hAnsiTheme="minorEastAsia" w:hint="eastAsia"/>
          <w:color w:val="auto"/>
          <w:sz w:val="24"/>
          <w:szCs w:val="24"/>
        </w:rPr>
        <w:t xml:space="preserve">　</w:t>
      </w:r>
      <w:r w:rsidR="00690A7F" w:rsidRPr="005D3036">
        <w:rPr>
          <w:rFonts w:asciiTheme="minorEastAsia" w:eastAsiaTheme="minorEastAsia" w:hAnsiTheme="minorEastAsia" w:hint="eastAsia"/>
          <w:color w:val="auto"/>
          <w:sz w:val="24"/>
          <w:szCs w:val="24"/>
        </w:rPr>
        <w:t>前</w:t>
      </w:r>
      <w:r w:rsidR="00A37C14" w:rsidRPr="005D3036">
        <w:rPr>
          <w:rFonts w:asciiTheme="minorEastAsia" w:eastAsiaTheme="minorEastAsia" w:hAnsiTheme="minorEastAsia" w:hint="eastAsia"/>
          <w:color w:val="auto"/>
          <w:sz w:val="24"/>
          <w:szCs w:val="24"/>
        </w:rPr>
        <w:t>条</w:t>
      </w:r>
      <w:r w:rsidR="00903148" w:rsidRPr="005D3036">
        <w:rPr>
          <w:rFonts w:asciiTheme="minorEastAsia" w:eastAsiaTheme="minorEastAsia" w:hAnsiTheme="minorEastAsia" w:hint="eastAsia"/>
          <w:color w:val="auto"/>
          <w:sz w:val="24"/>
          <w:szCs w:val="24"/>
        </w:rPr>
        <w:t>の規定によ</w:t>
      </w:r>
      <w:r w:rsidR="005D3036" w:rsidRPr="005D3036">
        <w:rPr>
          <w:rFonts w:asciiTheme="minorEastAsia" w:eastAsiaTheme="minorEastAsia" w:hAnsiTheme="minorEastAsia" w:hint="eastAsia"/>
          <w:color w:val="auto"/>
          <w:sz w:val="24"/>
          <w:szCs w:val="24"/>
        </w:rPr>
        <w:t>り契約を解除した場合において、既納部分で検査に合格したものは、</w:t>
      </w:r>
      <w:r w:rsidR="00E07E53" w:rsidRPr="005D3036">
        <w:rPr>
          <w:rFonts w:asciiTheme="minorEastAsia" w:eastAsiaTheme="minorEastAsia" w:hAnsiTheme="minorEastAsia" w:hint="eastAsia"/>
          <w:color w:val="auto"/>
          <w:sz w:val="24"/>
          <w:szCs w:val="24"/>
        </w:rPr>
        <w:t>発注者</w:t>
      </w:r>
      <w:r w:rsidR="00903148" w:rsidRPr="005D3036">
        <w:rPr>
          <w:rFonts w:asciiTheme="minorEastAsia" w:eastAsiaTheme="minorEastAsia" w:hAnsiTheme="minorEastAsia" w:hint="eastAsia"/>
          <w:color w:val="auto"/>
          <w:sz w:val="24"/>
          <w:szCs w:val="24"/>
        </w:rPr>
        <w:t>の所有とし、</w:t>
      </w:r>
      <w:r w:rsidR="00E07E53" w:rsidRPr="005D3036">
        <w:rPr>
          <w:rFonts w:asciiTheme="minorEastAsia" w:eastAsiaTheme="minorEastAsia" w:hAnsiTheme="minorEastAsia" w:hint="eastAsia"/>
          <w:color w:val="auto"/>
          <w:sz w:val="24"/>
          <w:szCs w:val="24"/>
        </w:rPr>
        <w:t>発注者</w:t>
      </w:r>
      <w:r w:rsidR="00903148" w:rsidRPr="005D3036">
        <w:rPr>
          <w:rFonts w:asciiTheme="minorEastAsia" w:eastAsiaTheme="minorEastAsia" w:hAnsiTheme="minorEastAsia" w:hint="eastAsia"/>
          <w:color w:val="auto"/>
          <w:sz w:val="24"/>
          <w:szCs w:val="24"/>
        </w:rPr>
        <w:t>は当該部分に対する契約金額相当額を支払わなければならない。</w:t>
      </w: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w:t>
      </w:r>
      <w:r w:rsidR="00E07E53" w:rsidRPr="005D3036">
        <w:rPr>
          <w:rFonts w:asciiTheme="minorEastAsia" w:eastAsiaTheme="minorEastAsia" w:hAnsiTheme="minorEastAsia" w:hint="eastAsia"/>
          <w:color w:val="auto"/>
          <w:sz w:val="24"/>
          <w:szCs w:val="24"/>
        </w:rPr>
        <w:t>受注者</w:t>
      </w:r>
      <w:r w:rsidRPr="005D3036">
        <w:rPr>
          <w:rFonts w:asciiTheme="minorEastAsia" w:eastAsiaTheme="minorEastAsia" w:hAnsiTheme="minorEastAsia" w:hint="eastAsia"/>
          <w:color w:val="auto"/>
          <w:sz w:val="24"/>
          <w:szCs w:val="24"/>
        </w:rPr>
        <w:t>の解除権）</w:t>
      </w:r>
    </w:p>
    <w:p w:rsidR="00903148" w:rsidRPr="005D3036" w:rsidRDefault="00A37C14" w:rsidP="003D44DD">
      <w:pPr>
        <w:adjustRightInd/>
        <w:ind w:left="249" w:hangingChars="100" w:hanging="249"/>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第</w:t>
      </w:r>
      <w:r w:rsidR="003D44DD">
        <w:rPr>
          <w:rFonts w:asciiTheme="minorEastAsia" w:eastAsiaTheme="minorEastAsia" w:hAnsiTheme="minorEastAsia" w:hint="eastAsia"/>
          <w:color w:val="auto"/>
          <w:sz w:val="24"/>
          <w:szCs w:val="24"/>
        </w:rPr>
        <w:t>12</w:t>
      </w:r>
      <w:r w:rsidR="00903148" w:rsidRPr="005D3036">
        <w:rPr>
          <w:rFonts w:asciiTheme="minorEastAsia" w:eastAsiaTheme="minorEastAsia" w:hAnsiTheme="minorEastAsia" w:hint="eastAsia"/>
          <w:color w:val="auto"/>
          <w:sz w:val="24"/>
          <w:szCs w:val="24"/>
        </w:rPr>
        <w:t xml:space="preserve">条　</w:t>
      </w:r>
      <w:r w:rsidR="00E07E53" w:rsidRPr="005D3036">
        <w:rPr>
          <w:rFonts w:asciiTheme="minorEastAsia" w:eastAsiaTheme="minorEastAsia" w:hAnsiTheme="minorEastAsia" w:hint="eastAsia"/>
          <w:color w:val="auto"/>
          <w:sz w:val="24"/>
          <w:szCs w:val="24"/>
        </w:rPr>
        <w:t>受注者</w:t>
      </w:r>
      <w:r w:rsidR="00903148" w:rsidRPr="005D3036">
        <w:rPr>
          <w:rFonts w:asciiTheme="minorEastAsia" w:eastAsiaTheme="minorEastAsia" w:hAnsiTheme="minorEastAsia" w:hint="eastAsia"/>
          <w:color w:val="auto"/>
          <w:sz w:val="24"/>
          <w:szCs w:val="24"/>
        </w:rPr>
        <w:t>は</w:t>
      </w:r>
      <w:r w:rsidRPr="005D3036">
        <w:rPr>
          <w:rFonts w:asciiTheme="minorEastAsia" w:eastAsiaTheme="minorEastAsia" w:hAnsiTheme="minorEastAsia" w:hint="eastAsia"/>
          <w:color w:val="auto"/>
          <w:sz w:val="24"/>
          <w:szCs w:val="24"/>
        </w:rPr>
        <w:t>、</w:t>
      </w:r>
      <w:r w:rsidR="00E07E53" w:rsidRPr="005D3036">
        <w:rPr>
          <w:rFonts w:asciiTheme="minorEastAsia" w:eastAsiaTheme="minorEastAsia" w:hAnsiTheme="minorEastAsia" w:hint="eastAsia"/>
          <w:color w:val="auto"/>
          <w:sz w:val="24"/>
          <w:szCs w:val="24"/>
        </w:rPr>
        <w:t>発注者</w:t>
      </w:r>
      <w:r w:rsidR="00903148" w:rsidRPr="005D3036">
        <w:rPr>
          <w:rFonts w:asciiTheme="minorEastAsia" w:eastAsiaTheme="minorEastAsia" w:hAnsiTheme="minorEastAsia" w:hint="eastAsia"/>
          <w:color w:val="auto"/>
          <w:sz w:val="24"/>
          <w:szCs w:val="24"/>
        </w:rPr>
        <w:t>の契約違反によって修繕を完了することが不可能となったときは契約を解除することができる。</w:t>
      </w:r>
    </w:p>
    <w:p w:rsidR="00903148" w:rsidRPr="005D3036" w:rsidRDefault="003D44DD" w:rsidP="005D3036">
      <w:pPr>
        <w:adjustRightInd/>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2　前条第2</w:t>
      </w:r>
      <w:r w:rsidR="00903148" w:rsidRPr="005D3036">
        <w:rPr>
          <w:rFonts w:asciiTheme="minorEastAsia" w:eastAsiaTheme="minorEastAsia" w:hAnsiTheme="minorEastAsia" w:hint="eastAsia"/>
          <w:color w:val="auto"/>
          <w:sz w:val="24"/>
          <w:szCs w:val="24"/>
        </w:rPr>
        <w:t>項の規定は</w:t>
      </w:r>
      <w:r w:rsidR="00A37C14" w:rsidRPr="005D3036">
        <w:rPr>
          <w:rFonts w:asciiTheme="minorEastAsia" w:eastAsiaTheme="minorEastAsia" w:hAnsiTheme="minorEastAsia" w:hint="eastAsia"/>
          <w:color w:val="auto"/>
          <w:sz w:val="24"/>
          <w:szCs w:val="24"/>
        </w:rPr>
        <w:t>、</w:t>
      </w:r>
      <w:r w:rsidR="00903148" w:rsidRPr="005D3036">
        <w:rPr>
          <w:rFonts w:asciiTheme="minorEastAsia" w:eastAsiaTheme="minorEastAsia" w:hAnsiTheme="minorEastAsia" w:hint="eastAsia"/>
          <w:color w:val="auto"/>
          <w:sz w:val="24"/>
          <w:szCs w:val="24"/>
        </w:rPr>
        <w:t>前項の規定により契約を解除した場合に準用する。</w:t>
      </w: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（協議）</w:t>
      </w:r>
    </w:p>
    <w:p w:rsidR="00903148" w:rsidRPr="005D3036" w:rsidRDefault="00903148" w:rsidP="003D44DD">
      <w:pPr>
        <w:adjustRightInd/>
        <w:ind w:left="249" w:hangingChars="100" w:hanging="249"/>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hint="eastAsia"/>
          <w:color w:val="auto"/>
          <w:sz w:val="24"/>
          <w:szCs w:val="24"/>
        </w:rPr>
        <w:t>第</w:t>
      </w:r>
      <w:r w:rsidR="003D44DD">
        <w:rPr>
          <w:rFonts w:asciiTheme="minorEastAsia" w:eastAsiaTheme="minorEastAsia" w:hAnsiTheme="minorEastAsia" w:hint="eastAsia"/>
          <w:color w:val="auto"/>
          <w:sz w:val="24"/>
          <w:szCs w:val="24"/>
        </w:rPr>
        <w:t>13</w:t>
      </w:r>
      <w:r w:rsidRPr="005D3036">
        <w:rPr>
          <w:rFonts w:asciiTheme="minorEastAsia" w:eastAsiaTheme="minorEastAsia" w:hAnsiTheme="minorEastAsia" w:hint="eastAsia"/>
          <w:color w:val="auto"/>
          <w:sz w:val="24"/>
          <w:szCs w:val="24"/>
        </w:rPr>
        <w:t xml:space="preserve">条　</w:t>
      </w:r>
      <w:r w:rsidR="00E07E53" w:rsidRPr="005D3036">
        <w:rPr>
          <w:rFonts w:asciiTheme="minorEastAsia" w:eastAsiaTheme="minorEastAsia" w:hAnsiTheme="minorEastAsia" w:hint="eastAsia"/>
          <w:color w:val="auto"/>
          <w:sz w:val="24"/>
          <w:szCs w:val="24"/>
        </w:rPr>
        <w:t>発注者</w:t>
      </w:r>
      <w:r w:rsidRPr="005D3036">
        <w:rPr>
          <w:rFonts w:asciiTheme="minorEastAsia" w:eastAsiaTheme="minorEastAsia" w:hAnsiTheme="minorEastAsia" w:hint="eastAsia"/>
          <w:color w:val="auto"/>
          <w:sz w:val="24"/>
          <w:szCs w:val="24"/>
        </w:rPr>
        <w:t>及び</w:t>
      </w:r>
      <w:r w:rsidR="00E07E53" w:rsidRPr="005D3036">
        <w:rPr>
          <w:rFonts w:asciiTheme="minorEastAsia" w:eastAsiaTheme="minorEastAsia" w:hAnsiTheme="minorEastAsia" w:hint="eastAsia"/>
          <w:color w:val="auto"/>
          <w:sz w:val="24"/>
          <w:szCs w:val="24"/>
        </w:rPr>
        <w:t>受注者</w:t>
      </w:r>
      <w:r w:rsidRPr="005D3036">
        <w:rPr>
          <w:rFonts w:asciiTheme="minorEastAsia" w:eastAsiaTheme="minorEastAsia" w:hAnsiTheme="minorEastAsia" w:hint="eastAsia"/>
          <w:color w:val="auto"/>
          <w:sz w:val="24"/>
          <w:szCs w:val="24"/>
        </w:rPr>
        <w:t>が</w:t>
      </w:r>
      <w:r w:rsidR="0022510B" w:rsidRPr="005D3036">
        <w:rPr>
          <w:rFonts w:asciiTheme="minorEastAsia" w:eastAsiaTheme="minorEastAsia" w:hAnsiTheme="minorEastAsia" w:hint="eastAsia"/>
          <w:color w:val="auto"/>
          <w:sz w:val="24"/>
          <w:szCs w:val="24"/>
        </w:rPr>
        <w:t>本契約を実施するために必要な細部の事項及びこの契約書に定めのな</w:t>
      </w:r>
      <w:r w:rsidRPr="005D3036">
        <w:rPr>
          <w:rFonts w:asciiTheme="minorEastAsia" w:eastAsiaTheme="minorEastAsia" w:hAnsiTheme="minorEastAsia" w:hint="eastAsia"/>
          <w:color w:val="auto"/>
          <w:sz w:val="24"/>
          <w:szCs w:val="24"/>
        </w:rPr>
        <w:t>い事項については、その都度協議の上決定するものとする。</w:t>
      </w:r>
    </w:p>
    <w:p w:rsidR="00903148" w:rsidRPr="005D3036" w:rsidRDefault="00903148" w:rsidP="005D3036">
      <w:pPr>
        <w:adjustRightInd/>
        <w:rPr>
          <w:rFonts w:asciiTheme="minorEastAsia" w:eastAsiaTheme="minorEastAsia" w:hAnsiTheme="minorEastAsia" w:cs="Times New Roman"/>
          <w:color w:val="auto"/>
          <w:spacing w:val="10"/>
          <w:sz w:val="24"/>
          <w:szCs w:val="24"/>
        </w:rPr>
      </w:pPr>
    </w:p>
    <w:p w:rsidR="00022383" w:rsidRDefault="00022383" w:rsidP="00E74328">
      <w:pPr>
        <w:adjustRightInd/>
        <w:rPr>
          <w:rFonts w:asciiTheme="minorEastAsia" w:eastAsiaTheme="minorEastAsia" w:hAnsiTheme="minorEastAsia" w:cs="Times New Roman"/>
          <w:color w:val="auto"/>
          <w:spacing w:val="10"/>
          <w:sz w:val="24"/>
          <w:szCs w:val="24"/>
        </w:rPr>
      </w:pPr>
    </w:p>
    <w:p w:rsidR="00641A46" w:rsidRDefault="00641A46" w:rsidP="00E74328">
      <w:pPr>
        <w:adjustRightInd/>
        <w:rPr>
          <w:rFonts w:asciiTheme="minorEastAsia" w:eastAsiaTheme="minorEastAsia" w:hAnsiTheme="minorEastAsia" w:hint="eastAsia"/>
          <w:color w:val="auto"/>
          <w:sz w:val="24"/>
          <w:szCs w:val="24"/>
        </w:rPr>
      </w:pPr>
    </w:p>
    <w:p w:rsidR="00903148" w:rsidRPr="005D3036" w:rsidRDefault="003D44DD" w:rsidP="005D3036">
      <w:pPr>
        <w:adjustRightInd/>
        <w:ind w:firstLineChars="118" w:firstLine="294"/>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この契約の証として本書2通を作成し、当事者記名押印の上、各自1</w:t>
      </w:r>
      <w:r w:rsidR="00903148" w:rsidRPr="005D3036">
        <w:rPr>
          <w:rFonts w:asciiTheme="minorEastAsia" w:eastAsiaTheme="minorEastAsia" w:hAnsiTheme="minorEastAsia" w:hint="eastAsia"/>
          <w:color w:val="auto"/>
          <w:sz w:val="24"/>
          <w:szCs w:val="24"/>
        </w:rPr>
        <w:t>通を保有する。</w:t>
      </w:r>
    </w:p>
    <w:p w:rsidR="005D3036" w:rsidRPr="005D3036" w:rsidRDefault="005D3036" w:rsidP="005D3036">
      <w:pPr>
        <w:adjustRightInd/>
        <w:rPr>
          <w:rFonts w:asciiTheme="minorEastAsia" w:eastAsiaTheme="minorEastAsia" w:hAnsiTheme="minorEastAsia" w:cs="Times New Roman"/>
          <w:color w:val="auto"/>
          <w:spacing w:val="10"/>
          <w:sz w:val="24"/>
          <w:szCs w:val="24"/>
        </w:rPr>
      </w:pP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color w:val="auto"/>
          <w:sz w:val="24"/>
          <w:szCs w:val="24"/>
        </w:rPr>
        <w:t xml:space="preserve">  </w:t>
      </w:r>
      <w:r w:rsidR="00935A5B" w:rsidRPr="005D3036">
        <w:rPr>
          <w:rFonts w:asciiTheme="minorEastAsia" w:eastAsiaTheme="minorEastAsia" w:hAnsiTheme="minorEastAsia" w:hint="eastAsia"/>
          <w:color w:val="auto"/>
          <w:sz w:val="24"/>
          <w:szCs w:val="24"/>
        </w:rPr>
        <w:t xml:space="preserve">　　令和</w:t>
      </w:r>
      <w:r w:rsidRPr="005D3036">
        <w:rPr>
          <w:rFonts w:asciiTheme="minorEastAsia" w:eastAsiaTheme="minorEastAsia" w:hAnsiTheme="minorEastAsia" w:hint="eastAsia"/>
          <w:color w:val="auto"/>
          <w:sz w:val="24"/>
          <w:szCs w:val="24"/>
        </w:rPr>
        <w:t xml:space="preserve">　　年　　月　　日</w:t>
      </w:r>
    </w:p>
    <w:p w:rsidR="00903148" w:rsidRPr="005D3036" w:rsidRDefault="00903148" w:rsidP="005D3036">
      <w:pPr>
        <w:adjustRightInd/>
        <w:rPr>
          <w:rFonts w:asciiTheme="minorEastAsia" w:eastAsiaTheme="minorEastAsia" w:hAnsiTheme="minorEastAsia" w:cs="Times New Roman"/>
          <w:color w:val="auto"/>
          <w:spacing w:val="10"/>
          <w:sz w:val="24"/>
          <w:szCs w:val="24"/>
        </w:rPr>
      </w:pPr>
    </w:p>
    <w:p w:rsidR="005D3036" w:rsidRPr="005D3036" w:rsidRDefault="005D3036" w:rsidP="005D3036">
      <w:pPr>
        <w:adjustRightInd/>
        <w:rPr>
          <w:rFonts w:asciiTheme="minorEastAsia" w:eastAsiaTheme="minorEastAsia" w:hAnsiTheme="minorEastAsia" w:cs="Times New Roman"/>
          <w:color w:val="auto"/>
          <w:spacing w:val="10"/>
          <w:sz w:val="24"/>
          <w:szCs w:val="24"/>
        </w:rPr>
      </w:pP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color w:val="auto"/>
          <w:sz w:val="24"/>
          <w:szCs w:val="24"/>
        </w:rPr>
        <w:t xml:space="preserve">                        </w:t>
      </w:r>
      <w:r w:rsidRPr="005D3036">
        <w:rPr>
          <w:rFonts w:asciiTheme="minorEastAsia" w:eastAsiaTheme="minorEastAsia" w:hAnsiTheme="minorEastAsia" w:hint="eastAsia"/>
          <w:color w:val="auto"/>
          <w:sz w:val="24"/>
          <w:szCs w:val="24"/>
        </w:rPr>
        <w:t>発注者</w:t>
      </w:r>
      <w:r w:rsidR="00DA3DD8">
        <w:rPr>
          <w:rFonts w:asciiTheme="minorEastAsia" w:eastAsiaTheme="minorEastAsia" w:hAnsiTheme="minorEastAsia" w:hint="eastAsia"/>
          <w:color w:val="auto"/>
          <w:sz w:val="24"/>
          <w:szCs w:val="24"/>
        </w:rPr>
        <w:t xml:space="preserve">　　</w:t>
      </w:r>
      <w:r w:rsidR="005D3036" w:rsidRPr="005D3036">
        <w:rPr>
          <w:rFonts w:asciiTheme="minorEastAsia" w:eastAsiaTheme="minorEastAsia" w:hAnsiTheme="minorEastAsia" w:hint="eastAsia"/>
          <w:color w:val="auto"/>
          <w:sz w:val="24"/>
          <w:szCs w:val="24"/>
        </w:rPr>
        <w:t>石川県</w:t>
      </w:r>
      <w:r w:rsidR="003D44DD">
        <w:rPr>
          <w:rFonts w:asciiTheme="minorEastAsia" w:eastAsiaTheme="minorEastAsia" w:hAnsiTheme="minorEastAsia" w:hint="eastAsia"/>
          <w:color w:val="auto"/>
          <w:sz w:val="24"/>
          <w:szCs w:val="24"/>
        </w:rPr>
        <w:t>輪島市二ツ屋町2字29</w:t>
      </w:r>
      <w:r w:rsidRPr="005D3036">
        <w:rPr>
          <w:rFonts w:asciiTheme="minorEastAsia" w:eastAsiaTheme="minorEastAsia" w:hAnsiTheme="minorEastAsia" w:hint="eastAsia"/>
          <w:color w:val="auto"/>
          <w:sz w:val="24"/>
          <w:szCs w:val="24"/>
        </w:rPr>
        <w:t>番地</w:t>
      </w:r>
    </w:p>
    <w:p w:rsidR="005D3036" w:rsidRPr="005D3036" w:rsidRDefault="00903148" w:rsidP="005D3036">
      <w:pPr>
        <w:adjustRightInd/>
        <w:rPr>
          <w:rFonts w:asciiTheme="minorEastAsia" w:eastAsiaTheme="minorEastAsia" w:hAnsiTheme="minorEastAsia"/>
          <w:color w:val="auto"/>
          <w:sz w:val="24"/>
          <w:szCs w:val="24"/>
        </w:rPr>
      </w:pPr>
      <w:r w:rsidRPr="005D3036">
        <w:rPr>
          <w:rFonts w:asciiTheme="minorEastAsia" w:eastAsiaTheme="minorEastAsia" w:hAnsiTheme="minorEastAsia"/>
          <w:color w:val="auto"/>
          <w:sz w:val="24"/>
          <w:szCs w:val="24"/>
        </w:rPr>
        <w:t xml:space="preserve">    </w:t>
      </w:r>
      <w:r w:rsidR="00DA3DD8">
        <w:rPr>
          <w:rFonts w:asciiTheme="minorEastAsia" w:eastAsiaTheme="minorEastAsia" w:hAnsiTheme="minorEastAsia"/>
          <w:color w:val="auto"/>
          <w:sz w:val="24"/>
          <w:szCs w:val="24"/>
        </w:rPr>
        <w:t xml:space="preserve">                              </w:t>
      </w:r>
      <w:r w:rsidR="005D3036" w:rsidRPr="005D3036">
        <w:rPr>
          <w:rFonts w:asciiTheme="minorEastAsia" w:eastAsiaTheme="minorEastAsia" w:hAnsiTheme="minorEastAsia" w:hint="eastAsia"/>
          <w:color w:val="auto"/>
          <w:sz w:val="24"/>
          <w:szCs w:val="24"/>
        </w:rPr>
        <w:t>輪島市</w:t>
      </w:r>
    </w:p>
    <w:p w:rsidR="00903148" w:rsidRPr="005D3036" w:rsidRDefault="00DA3DD8" w:rsidP="00DA3DD8">
      <w:pPr>
        <w:adjustRightInd/>
        <w:ind w:firstLineChars="1800" w:firstLine="4491"/>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輪島市長</w:t>
      </w:r>
    </w:p>
    <w:p w:rsidR="00903148" w:rsidRPr="00DA3DD8" w:rsidRDefault="00903148" w:rsidP="005D3036">
      <w:pPr>
        <w:adjustRightInd/>
        <w:rPr>
          <w:rFonts w:asciiTheme="minorEastAsia" w:eastAsiaTheme="minorEastAsia" w:hAnsiTheme="minorEastAsia" w:cs="Times New Roman"/>
          <w:color w:val="auto"/>
          <w:spacing w:val="10"/>
          <w:sz w:val="24"/>
          <w:szCs w:val="24"/>
        </w:rPr>
      </w:pPr>
    </w:p>
    <w:p w:rsidR="00903148" w:rsidRPr="005D3036" w:rsidRDefault="00903148" w:rsidP="005D3036">
      <w:pPr>
        <w:adjustRightInd/>
        <w:rPr>
          <w:rFonts w:asciiTheme="minorEastAsia" w:eastAsiaTheme="minorEastAsia" w:hAnsiTheme="minorEastAsia" w:cs="Times New Roman"/>
          <w:color w:val="auto"/>
          <w:spacing w:val="10"/>
          <w:sz w:val="24"/>
          <w:szCs w:val="24"/>
        </w:rPr>
      </w:pPr>
      <w:r w:rsidRPr="005D3036">
        <w:rPr>
          <w:rFonts w:asciiTheme="minorEastAsia" w:eastAsiaTheme="minorEastAsia" w:hAnsiTheme="minorEastAsia"/>
          <w:color w:val="auto"/>
          <w:sz w:val="24"/>
          <w:szCs w:val="24"/>
        </w:rPr>
        <w:t xml:space="preserve">                        </w:t>
      </w:r>
      <w:r w:rsidR="00DA3DD8">
        <w:rPr>
          <w:rFonts w:asciiTheme="minorEastAsia" w:eastAsiaTheme="minorEastAsia" w:hAnsiTheme="minorEastAsia" w:hint="eastAsia"/>
          <w:color w:val="auto"/>
          <w:sz w:val="24"/>
          <w:szCs w:val="24"/>
        </w:rPr>
        <w:t xml:space="preserve">受注者　　</w:t>
      </w:r>
    </w:p>
    <w:p w:rsidR="00903148" w:rsidRPr="005D3036" w:rsidRDefault="00DA3DD8" w:rsidP="005D3036">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p>
    <w:p w:rsidR="005D3036" w:rsidRPr="005D3036" w:rsidRDefault="00DA3DD8" w:rsidP="005D3036">
      <w:pPr>
        <w:adjustRightInd/>
        <w:rPr>
          <w:rFonts w:asciiTheme="minorEastAsia" w:eastAsiaTheme="minorEastAsia" w:hAnsiTheme="minorEastAsia" w:cs="Times New Roman"/>
          <w:color w:val="auto"/>
          <w:spacing w:val="10"/>
          <w:sz w:val="24"/>
          <w:szCs w:val="24"/>
        </w:rPr>
      </w:pPr>
      <w:r>
        <w:rPr>
          <w:rFonts w:asciiTheme="minorEastAsia" w:eastAsiaTheme="minorEastAsia" w:hAnsiTheme="minorEastAsia" w:hint="eastAsia"/>
          <w:color w:val="auto"/>
          <w:sz w:val="24"/>
          <w:szCs w:val="24"/>
        </w:rPr>
        <w:t xml:space="preserve">　　　　　　　　　　　　　　　　　</w:t>
      </w:r>
    </w:p>
    <w:sectPr w:rsidR="005D3036" w:rsidRPr="005D3036" w:rsidSect="00E74328">
      <w:type w:val="continuous"/>
      <w:pgSz w:w="11906" w:h="16838"/>
      <w:pgMar w:top="1360" w:right="964" w:bottom="1248" w:left="1304" w:header="720" w:footer="720" w:gutter="0"/>
      <w:pgNumType w:start="1"/>
      <w:cols w:space="720"/>
      <w:noEndnote/>
      <w:docGrid w:type="linesAndChars" w:linePitch="444" w:charSpace="19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5B5" w:rsidRDefault="00DC25B5">
      <w:pPr>
        <w:rPr>
          <w:rFonts w:cs="Times New Roman"/>
        </w:rPr>
      </w:pPr>
      <w:r>
        <w:rPr>
          <w:rFonts w:cs="Times New Roman"/>
        </w:rPr>
        <w:separator/>
      </w:r>
    </w:p>
  </w:endnote>
  <w:endnote w:type="continuationSeparator" w:id="0">
    <w:p w:rsidR="00DC25B5" w:rsidRDefault="00DC25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5B5" w:rsidRDefault="00DC25B5">
      <w:pPr>
        <w:rPr>
          <w:rFonts w:cs="Times New Roman"/>
        </w:rPr>
      </w:pPr>
      <w:r>
        <w:rPr>
          <w:rFonts w:hAnsi="Times New Roman" w:cs="Times New Roman"/>
          <w:color w:val="auto"/>
          <w:sz w:val="2"/>
          <w:szCs w:val="2"/>
        </w:rPr>
        <w:continuationSeparator/>
      </w:r>
    </w:p>
  </w:footnote>
  <w:footnote w:type="continuationSeparator" w:id="0">
    <w:p w:rsidR="00DC25B5" w:rsidRDefault="00DC25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oNotHyphenateCaps/>
  <w:drawingGridHorizontalSpacing w:val="229"/>
  <w:drawingGridVerticalSpacing w:val="22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9F"/>
    <w:rsid w:val="00022383"/>
    <w:rsid w:val="00026029"/>
    <w:rsid w:val="00026180"/>
    <w:rsid w:val="00046259"/>
    <w:rsid w:val="00051596"/>
    <w:rsid w:val="00136F58"/>
    <w:rsid w:val="001B11BB"/>
    <w:rsid w:val="0022510B"/>
    <w:rsid w:val="00273C8C"/>
    <w:rsid w:val="002B1E41"/>
    <w:rsid w:val="002D1679"/>
    <w:rsid w:val="00302F6E"/>
    <w:rsid w:val="003C21A7"/>
    <w:rsid w:val="003D44DD"/>
    <w:rsid w:val="003D7B0F"/>
    <w:rsid w:val="00421202"/>
    <w:rsid w:val="00464841"/>
    <w:rsid w:val="00510C52"/>
    <w:rsid w:val="005D3036"/>
    <w:rsid w:val="006122AC"/>
    <w:rsid w:val="00641A46"/>
    <w:rsid w:val="00684B9F"/>
    <w:rsid w:val="00690A7F"/>
    <w:rsid w:val="007C35DC"/>
    <w:rsid w:val="007E6400"/>
    <w:rsid w:val="007F6A30"/>
    <w:rsid w:val="00860339"/>
    <w:rsid w:val="0086103E"/>
    <w:rsid w:val="008B571D"/>
    <w:rsid w:val="00903148"/>
    <w:rsid w:val="00935A5B"/>
    <w:rsid w:val="00986BBA"/>
    <w:rsid w:val="009C3090"/>
    <w:rsid w:val="00A37C14"/>
    <w:rsid w:val="00A76B10"/>
    <w:rsid w:val="00B35D6A"/>
    <w:rsid w:val="00C5724B"/>
    <w:rsid w:val="00C957BB"/>
    <w:rsid w:val="00DA3DD8"/>
    <w:rsid w:val="00DC25B5"/>
    <w:rsid w:val="00DE14F4"/>
    <w:rsid w:val="00E07E53"/>
    <w:rsid w:val="00E30D35"/>
    <w:rsid w:val="00E515CD"/>
    <w:rsid w:val="00E5199C"/>
    <w:rsid w:val="00E74328"/>
    <w:rsid w:val="00F8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5C486D"/>
  <w14:defaultImageDpi w14:val="0"/>
  <w15:docId w15:val="{C5A723C1-76AB-4DE9-9FB6-8FBBEC6F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5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15C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物品購入契約書書式</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物品購入契約書書式</dc:title>
  <dc:creator>監理課</dc:creator>
  <cp:lastModifiedBy>18-257</cp:lastModifiedBy>
  <cp:revision>22</cp:revision>
  <cp:lastPrinted>2020-03-31T01:29:00Z</cp:lastPrinted>
  <dcterms:created xsi:type="dcterms:W3CDTF">2016-01-29T05:56:00Z</dcterms:created>
  <dcterms:modified xsi:type="dcterms:W3CDTF">2022-12-02T06:17:00Z</dcterms:modified>
</cp:coreProperties>
</file>