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6"/>
        <w:wordWrap w:val="0"/>
        <w:jc w:val="left"/>
        <w:rPr>
          <w:rFonts w:hint="default"/>
          <w:sz w:val="24"/>
        </w:rPr>
      </w:pPr>
      <w:r>
        <w:rPr>
          <w:rFonts w:hint="default" w:ascii="ＭＳ 明朝" w:hAnsi="ＭＳ 明朝"/>
          <w:sz w:val="24"/>
        </w:rPr>
        <w:t>様式第</w:t>
      </w:r>
      <w:r>
        <w:rPr>
          <w:rFonts w:hint="eastAsia"/>
          <w:sz w:val="24"/>
        </w:rPr>
        <w:t>5</w:t>
      </w:r>
      <w:r>
        <w:rPr>
          <w:rFonts w:hint="default" w:ascii="ＭＳ 明朝" w:hAnsi="ＭＳ 明朝"/>
          <w:sz w:val="24"/>
        </w:rPr>
        <w:t>号</w:t>
      </w:r>
      <w:r>
        <w:rPr>
          <w:rFonts w:hint="default"/>
          <w:sz w:val="24"/>
        </w:rPr>
        <w:t>(</w:t>
      </w:r>
      <w:r>
        <w:rPr>
          <w:rFonts w:hint="default" w:ascii="ＭＳ 明朝" w:hAnsi="ＭＳ 明朝"/>
          <w:sz w:val="24"/>
        </w:rPr>
        <w:t>第</w:t>
      </w:r>
      <w:r>
        <w:rPr>
          <w:rFonts w:hint="default"/>
          <w:sz w:val="24"/>
        </w:rPr>
        <w:t>1</w:t>
      </w:r>
      <w:r>
        <w:rPr>
          <w:rFonts w:hint="eastAsia"/>
          <w:sz w:val="24"/>
        </w:rPr>
        <w:t>1</w:t>
      </w:r>
      <w:r>
        <w:rPr>
          <w:rFonts w:hint="default" w:ascii="ＭＳ 明朝" w:hAnsi="ＭＳ 明朝"/>
          <w:sz w:val="24"/>
        </w:rPr>
        <w:t>条関係</w:t>
      </w:r>
      <w:r>
        <w:rPr>
          <w:rFonts w:hint="default"/>
          <w:sz w:val="24"/>
        </w:rPr>
        <w:t>)</w:t>
      </w:r>
    </w:p>
    <w:p>
      <w:pPr>
        <w:pStyle w:val="16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年　月　日</w:t>
      </w:r>
    </w:p>
    <w:p>
      <w:pPr>
        <w:pStyle w:val="16"/>
        <w:jc w:val="center"/>
        <w:rPr>
          <w:rFonts w:hint="default"/>
          <w:sz w:val="24"/>
        </w:rPr>
      </w:pPr>
    </w:p>
    <w:p>
      <w:pPr>
        <w:pStyle w:val="16"/>
        <w:jc w:val="center"/>
        <w:rPr>
          <w:rFonts w:hint="default"/>
          <w:sz w:val="24"/>
        </w:rPr>
      </w:pPr>
      <w:r>
        <w:rPr>
          <w:rFonts w:hint="eastAsia"/>
          <w:sz w:val="24"/>
        </w:rPr>
        <w:t>輪島市飲料水供給施設整備事業実績報告書</w:t>
      </w:r>
    </w:p>
    <w:p>
      <w:pPr>
        <w:pStyle w:val="16"/>
        <w:jc w:val="center"/>
        <w:rPr>
          <w:rFonts w:hint="default"/>
          <w:sz w:val="24"/>
        </w:rPr>
      </w:pPr>
    </w:p>
    <w:p>
      <w:pPr>
        <w:pStyle w:val="16"/>
        <w:ind w:left="210" w:leftChars="100"/>
        <w:rPr>
          <w:rFonts w:hint="default"/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宛先</w:t>
      </w:r>
      <w:r>
        <w:rPr>
          <w:rFonts w:hint="eastAsia"/>
          <w:sz w:val="24"/>
        </w:rPr>
        <w:t>)</w:t>
      </w:r>
    </w:p>
    <w:p>
      <w:pPr>
        <w:pStyle w:val="16"/>
        <w:ind w:left="210" w:leftChars="100"/>
        <w:rPr>
          <w:rFonts w:hint="default"/>
          <w:sz w:val="24"/>
        </w:rPr>
      </w:pPr>
      <w:r>
        <w:rPr>
          <w:rFonts w:hint="eastAsia"/>
          <w:sz w:val="24"/>
        </w:rPr>
        <w:t>輪島市長</w:t>
      </w:r>
    </w:p>
    <w:p>
      <w:pPr>
        <w:pStyle w:val="0"/>
        <w:wordWrap w:val="0"/>
        <w:rPr>
          <w:rFonts w:hint="default"/>
          <w:sz w:val="24"/>
        </w:rPr>
      </w:pPr>
    </w:p>
    <w:p>
      <w:pPr>
        <w:pStyle w:val="0"/>
        <w:wordWrap w:val="0"/>
        <w:ind w:right="210" w:rightChars="10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住所又は所在地　　　　　　　　　　　　　　　　</w:t>
      </w:r>
    </w:p>
    <w:p>
      <w:pPr>
        <w:pStyle w:val="0"/>
        <w:wordWrap w:val="0"/>
        <w:ind w:right="210" w:rightChars="100"/>
        <w:jc w:val="right"/>
        <w:rPr>
          <w:rFonts w:hint="default"/>
          <w:sz w:val="24"/>
        </w:rPr>
      </w:pPr>
      <w:r>
        <w:rPr>
          <w:rFonts w:hint="eastAsia"/>
          <w:sz w:val="24"/>
        </w:rPr>
        <w:t>氏名又は名称及び代表者名　　　　　　　　　　　</w:t>
      </w:r>
      <w:bookmarkStart w:id="0" w:name="_GoBack"/>
      <w:bookmarkEnd w:id="0"/>
    </w:p>
    <w:p>
      <w:pPr>
        <w:pStyle w:val="0"/>
        <w:wordWrap w:val="0"/>
        <w:rPr>
          <w:rFonts w:hint="default"/>
          <w:sz w:val="24"/>
        </w:rPr>
      </w:pPr>
    </w:p>
    <w:p>
      <w:pPr>
        <w:pStyle w:val="16"/>
        <w:ind w:firstLine="480" w:firstLineChars="200"/>
        <w:rPr>
          <w:rFonts w:hint="default"/>
          <w:sz w:val="24"/>
        </w:rPr>
      </w:pPr>
      <w:r>
        <w:rPr>
          <w:rFonts w:hint="eastAsia"/>
          <w:sz w:val="24"/>
        </w:rPr>
        <w:t>年　月　日輪島市指令　第　号により補助金交付決定の通知があった　年度輪島市飲料水供給施設整備事業を下記のとおり実施したので、輪島市飲料水供給施設整備事業補助金交付要綱第</w:t>
      </w:r>
      <w:r>
        <w:rPr>
          <w:rFonts w:hint="eastAsia"/>
          <w:sz w:val="24"/>
        </w:rPr>
        <w:t>11</w:t>
      </w:r>
      <w:r>
        <w:rPr>
          <w:rFonts w:hint="eastAsia"/>
          <w:sz w:val="24"/>
        </w:rPr>
        <w:t>条の規定により、関係書類を添えて報告します。</w:t>
      </w:r>
    </w:p>
    <w:p>
      <w:pPr>
        <w:pStyle w:val="16"/>
        <w:rPr>
          <w:rFonts w:hint="default"/>
          <w:sz w:val="24"/>
        </w:rPr>
      </w:pPr>
    </w:p>
    <w:p>
      <w:pPr>
        <w:pStyle w:val="19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1</w:t>
      </w:r>
      <w:r>
        <w:rPr>
          <w:rFonts w:hint="eastAsia" w:ascii="ＭＳ 明朝" w:hAnsi="ＭＳ 明朝"/>
          <w:sz w:val="24"/>
        </w:rPr>
        <w:t>　補助年度　　年度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2</w:t>
      </w:r>
      <w:r>
        <w:rPr>
          <w:rFonts w:hint="eastAsia" w:ascii="ＭＳ 明朝" w:hAnsi="ＭＳ 明朝"/>
          <w:sz w:val="24"/>
        </w:rPr>
        <w:t>　補助事業名　</w:t>
      </w:r>
      <w:r>
        <w:rPr>
          <w:rFonts w:hint="eastAsia"/>
          <w:sz w:val="24"/>
        </w:rPr>
        <w:t>輪島市飲料水供給施設整備事業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3</w:t>
      </w:r>
      <w:r>
        <w:rPr>
          <w:rFonts w:hint="eastAsia" w:ascii="ＭＳ 明朝" w:hAnsi="ＭＳ 明朝"/>
          <w:sz w:val="24"/>
        </w:rPr>
        <w:t>　補助金額　　　　　円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4</w:t>
      </w:r>
      <w:r>
        <w:rPr>
          <w:rFonts w:hint="eastAsia" w:ascii="ＭＳ 明朝" w:hAnsi="ＭＳ 明朝"/>
          <w:sz w:val="24"/>
        </w:rPr>
        <w:t>　補助事業の目的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5</w:t>
      </w:r>
      <w:r>
        <w:rPr>
          <w:rFonts w:hint="eastAsia" w:ascii="ＭＳ 明朝" w:hAnsi="ＭＳ 明朝"/>
          <w:sz w:val="24"/>
        </w:rPr>
        <w:t>　補助事業実施期間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着手　　　年　月　日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完了　　　年　月　日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6</w:t>
      </w:r>
      <w:r>
        <w:rPr>
          <w:rFonts w:hint="eastAsia" w:ascii="ＭＳ 明朝" w:hAnsi="ＭＳ 明朝"/>
          <w:sz w:val="24"/>
        </w:rPr>
        <w:t>　収支精算書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7</w:t>
      </w:r>
      <w:r>
        <w:rPr>
          <w:rFonts w:hint="eastAsia" w:ascii="ＭＳ 明朝" w:hAnsi="ＭＳ 明朝"/>
          <w:sz w:val="24"/>
        </w:rPr>
        <w:t>　補助事業の効果実績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8</w:t>
      </w:r>
      <w:r>
        <w:rPr>
          <w:rFonts w:hint="eastAsia" w:ascii="ＭＳ 明朝" w:hAnsi="ＭＳ 明朝"/>
          <w:sz w:val="24"/>
        </w:rPr>
        <w:t>　領収書その他の収支を証する書類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9</w:t>
      </w:r>
      <w:r>
        <w:rPr>
          <w:rFonts w:hint="eastAsia" w:ascii="ＭＳ 明朝" w:hAnsi="ＭＳ 明朝"/>
          <w:sz w:val="24"/>
        </w:rPr>
        <w:t>　工事写真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10</w:t>
      </w:r>
      <w:r>
        <w:rPr>
          <w:rFonts w:hint="eastAsia" w:ascii="ＭＳ 明朝" w:hAnsi="ＭＳ 明朝"/>
          <w:sz w:val="24"/>
        </w:rPr>
        <w:t>　その他市長が必要と認める書類</w:t>
      </w:r>
    </w:p>
    <w:sectPr>
      <w:pgSz w:w="11906" w:h="16838"/>
      <w:pgMar w:top="1418" w:right="1418" w:bottom="1418" w:left="1418" w:header="851" w:footer="992" w:gutter="0"/>
      <w:pgNumType w:fmt="numberInDash" w:start="1"/>
      <w:cols w:space="720"/>
      <w:noEndnote w:val="1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nderlineTabInNumLis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Plain Text"/>
    <w:basedOn w:val="0"/>
    <w:next w:val="16"/>
    <w:link w:val="0"/>
    <w:uiPriority w:val="0"/>
    <w:rPr>
      <w:rFonts w:ascii="ＭＳ 明朝" w:hAnsi="ＭＳ 明朝"/>
    </w:r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Note Heading"/>
    <w:basedOn w:val="0"/>
    <w:next w:val="0"/>
    <w:link w:val="0"/>
    <w:uiPriority w:val="0"/>
    <w:pPr>
      <w:jc w:val="center"/>
    </w:pPr>
    <w:rPr>
      <w:rFonts w:ascii="ＭＳ 明朝" w:hAnsi="ＭＳ 明朝"/>
    </w:rPr>
  </w:style>
  <w:style w:type="paragraph" w:styleId="20">
    <w:name w:val="Closing"/>
    <w:basedOn w:val="0"/>
    <w:next w:val="20"/>
    <w:link w:val="0"/>
    <w:uiPriority w:val="0"/>
    <w:pPr>
      <w:jc w:val="right"/>
    </w:pPr>
    <w:rPr>
      <w:rFonts w:ascii="ＭＳ 明朝" w:hAnsi="ＭＳ 明朝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kern w:val="2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1</Pages>
  <Words>55</Words>
  <Characters>317</Characters>
  <Application>JUST Note</Application>
  <Lines>2</Lines>
  <Paragraphs>1</Paragraphs>
  <CharactersWithSpaces>371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wajima46</dc:creator>
  <cp:lastModifiedBy>19-080</cp:lastModifiedBy>
  <cp:lastPrinted>2016-04-25T05:54:00Z</cp:lastPrinted>
  <dcterms:created xsi:type="dcterms:W3CDTF">2016-04-21T05:30:00Z</dcterms:created>
  <dcterms:modified xsi:type="dcterms:W3CDTF">2020-11-19T04:10:32Z</dcterms:modified>
  <cp:revision>5</cp:revision>
</cp:coreProperties>
</file>